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6C76C2" w:rsidRPr="000A66DC" w:rsidTr="00B73F51">
        <w:trPr>
          <w:trHeight w:val="269"/>
        </w:trPr>
        <w:tc>
          <w:tcPr>
            <w:tcW w:w="1580" w:type="dxa"/>
            <w:hideMark/>
          </w:tcPr>
          <w:p w:rsidR="006C76C2" w:rsidRPr="00D466EF" w:rsidRDefault="006C76C2" w:rsidP="00B73F51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D466EF">
              <w:rPr>
                <w:sz w:val="20"/>
                <w:szCs w:val="20"/>
              </w:rPr>
              <w:t>Doküman No</w:t>
            </w:r>
          </w:p>
        </w:tc>
        <w:tc>
          <w:tcPr>
            <w:tcW w:w="1534" w:type="dxa"/>
            <w:hideMark/>
          </w:tcPr>
          <w:p w:rsidR="006C76C2" w:rsidRPr="00D466EF" w:rsidRDefault="00D466EF" w:rsidP="00B73F51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D466EF">
              <w:rPr>
                <w:sz w:val="20"/>
                <w:szCs w:val="20"/>
              </w:rPr>
              <w:t>FRM-HMF-</w:t>
            </w:r>
            <w:r w:rsidR="00852EDD" w:rsidRPr="00D466EF">
              <w:rPr>
                <w:sz w:val="20"/>
                <w:szCs w:val="20"/>
              </w:rPr>
              <w:t>138</w:t>
            </w:r>
          </w:p>
        </w:tc>
      </w:tr>
      <w:tr w:rsidR="006C76C2" w:rsidRPr="000A66DC" w:rsidTr="00B73F51">
        <w:trPr>
          <w:trHeight w:val="275"/>
        </w:trPr>
        <w:tc>
          <w:tcPr>
            <w:tcW w:w="1580" w:type="dxa"/>
            <w:hideMark/>
          </w:tcPr>
          <w:p w:rsidR="006C76C2" w:rsidRPr="00D466EF" w:rsidRDefault="006C76C2" w:rsidP="00B73F51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D466EF">
              <w:rPr>
                <w:sz w:val="20"/>
                <w:szCs w:val="20"/>
              </w:rPr>
              <w:t>Yayın Tarihi</w:t>
            </w:r>
          </w:p>
        </w:tc>
        <w:tc>
          <w:tcPr>
            <w:tcW w:w="1534" w:type="dxa"/>
            <w:hideMark/>
          </w:tcPr>
          <w:p w:rsidR="006C76C2" w:rsidRPr="00D466EF" w:rsidRDefault="00852EDD" w:rsidP="00B73F51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D466EF">
              <w:rPr>
                <w:sz w:val="20"/>
                <w:szCs w:val="20"/>
              </w:rPr>
              <w:t>27.04.2014</w:t>
            </w:r>
          </w:p>
        </w:tc>
      </w:tr>
      <w:tr w:rsidR="00D13DA1" w:rsidRPr="000A66DC" w:rsidTr="00D60BC2">
        <w:trPr>
          <w:trHeight w:val="295"/>
        </w:trPr>
        <w:tc>
          <w:tcPr>
            <w:tcW w:w="1580" w:type="dxa"/>
            <w:hideMark/>
          </w:tcPr>
          <w:p w:rsidR="00D13DA1" w:rsidRPr="00D466EF" w:rsidRDefault="00D13DA1" w:rsidP="00D13DA1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D466EF">
              <w:rPr>
                <w:sz w:val="20"/>
                <w:szCs w:val="20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A1" w:rsidRDefault="00D13DA1" w:rsidP="00D13DA1">
            <w:pPr>
              <w:tabs>
                <w:tab w:val="left" w:pos="4020"/>
              </w:tabs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19.03.2025</w:t>
            </w:r>
          </w:p>
        </w:tc>
      </w:tr>
      <w:tr w:rsidR="00D13DA1" w:rsidRPr="000A66DC" w:rsidTr="00D60BC2">
        <w:trPr>
          <w:trHeight w:val="214"/>
        </w:trPr>
        <w:tc>
          <w:tcPr>
            <w:tcW w:w="1580" w:type="dxa"/>
            <w:hideMark/>
          </w:tcPr>
          <w:p w:rsidR="00D13DA1" w:rsidRPr="00D466EF" w:rsidRDefault="00D13DA1" w:rsidP="00D13DA1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D466EF">
              <w:rPr>
                <w:sz w:val="20"/>
                <w:szCs w:val="20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A1" w:rsidRDefault="00D13DA1" w:rsidP="00D13DA1">
            <w:pPr>
              <w:tabs>
                <w:tab w:val="left" w:pos="4020"/>
              </w:tabs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6EF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 w:rsidR="00852ED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Pr="008C641F">
        <w:rPr>
          <w:rFonts w:ascii="Times New Roman" w:hAnsi="Times New Roman" w:cs="Times New Roman"/>
        </w:rPr>
        <w:t>EGE ÜNİVERSİTESİ</w:t>
      </w:r>
    </w:p>
    <w:p w:rsidR="00CE668D" w:rsidRDefault="006C76C2" w:rsidP="00CE668D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8C641F">
        <w:rPr>
          <w:rFonts w:ascii="Times New Roman" w:hAnsi="Times New Roman" w:cs="Times New Roman"/>
        </w:rPr>
        <w:t xml:space="preserve"> </w:t>
      </w:r>
      <w:r w:rsidR="00CE668D">
        <w:rPr>
          <w:rFonts w:ascii="Cambria" w:eastAsia="Cambria" w:hAnsi="Cambria" w:cs="Cambria"/>
          <w:i/>
          <w:color w:val="007BC4"/>
          <w:sz w:val="18"/>
        </w:rPr>
        <w:t>"Huzurlu Üniversite, Kaliteli Eğitim,</w:t>
      </w:r>
      <w:r w:rsidR="00CE668D">
        <w:rPr>
          <w:rFonts w:ascii="Cambria" w:eastAsia="Cambria" w:hAnsi="Cambria" w:cs="Cambria"/>
          <w:i/>
          <w:color w:val="007BC4"/>
          <w:sz w:val="18"/>
        </w:rPr>
        <w:tab/>
      </w:r>
      <w:r w:rsidR="00CE668D">
        <w:rPr>
          <w:rFonts w:ascii="Cambria" w:eastAsia="Cambria" w:hAnsi="Cambria" w:cs="Cambria"/>
          <w:i/>
          <w:color w:val="007BC4"/>
          <w:sz w:val="18"/>
        </w:rPr>
        <w:tab/>
        <w:t xml:space="preserve">  </w:t>
      </w:r>
      <w:r w:rsidR="00CE668D" w:rsidRPr="008C641F">
        <w:rPr>
          <w:rFonts w:ascii="Times New Roman" w:hAnsi="Times New Roman" w:cs="Times New Roman"/>
        </w:rPr>
        <w:t>Hemşirelik Fakültesi</w:t>
      </w:r>
    </w:p>
    <w:p w:rsidR="006C76C2" w:rsidRDefault="00CE668D" w:rsidP="00CE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Aydınlık Gelecek”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</w:t>
      </w:r>
      <w:r w:rsidR="006C76C2">
        <w:rPr>
          <w:rFonts w:ascii="Times New Roman" w:hAnsi="Times New Roman" w:cs="Times New Roman"/>
        </w:rPr>
        <w:t xml:space="preserve">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3DB1" w:rsidRDefault="0078213B" w:rsidP="000D2B5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63DB1" w:rsidRPr="00263DB1">
        <w:rPr>
          <w:rFonts w:ascii="Times New Roman" w:hAnsi="Times New Roman" w:cs="Times New Roman"/>
          <w:sz w:val="24"/>
        </w:rPr>
        <w:t xml:space="preserve">SAĞLIKLI YAŞAM VE HEMŞİRELİK UYGULAMA MODÜLÜ </w:t>
      </w:r>
    </w:p>
    <w:p w:rsidR="00263DB1" w:rsidRPr="00263DB1" w:rsidRDefault="0078213B" w:rsidP="00263D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</w:t>
      </w:r>
      <w:r w:rsidR="00263DB1" w:rsidRPr="00263D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ÖĞRETİM ELEMANI GENEL DEĞERLENDİRME FORMU</w:t>
      </w:r>
    </w:p>
    <w:p w:rsidR="00263DB1" w:rsidRPr="00263DB1" w:rsidRDefault="00263DB1" w:rsidP="0026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63DB1" w:rsidRPr="00263DB1" w:rsidRDefault="00263DB1" w:rsidP="00263DB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63D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  <w:r w:rsidRPr="00263D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</w:t>
      </w:r>
    </w:p>
    <w:p w:rsidR="00263DB1" w:rsidRPr="00263DB1" w:rsidRDefault="00263DB1" w:rsidP="00263DB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63D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Numarası: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295"/>
        <w:gridCol w:w="1431"/>
      </w:tblGrid>
      <w:tr w:rsidR="00263DB1" w:rsidRPr="00263DB1" w:rsidTr="008B5901">
        <w:trPr>
          <w:trHeight w:val="397"/>
        </w:trPr>
        <w:tc>
          <w:tcPr>
            <w:tcW w:w="6334" w:type="dxa"/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SAĞLIKLI YAŞAM VE HEMŞİRELİK UYGULAMASI</w:t>
            </w:r>
          </w:p>
        </w:tc>
        <w:tc>
          <w:tcPr>
            <w:tcW w:w="1295" w:type="dxa"/>
          </w:tcPr>
          <w:p w:rsidR="00263DB1" w:rsidRPr="00263DB1" w:rsidRDefault="00263DB1" w:rsidP="00263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Yüzde %</w:t>
            </w:r>
          </w:p>
        </w:tc>
        <w:tc>
          <w:tcPr>
            <w:tcW w:w="1431" w:type="dxa"/>
          </w:tcPr>
          <w:p w:rsidR="00263DB1" w:rsidRPr="00263DB1" w:rsidRDefault="00263DB1" w:rsidP="00263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GENEL PUAN</w:t>
            </w:r>
          </w:p>
        </w:tc>
      </w:tr>
      <w:tr w:rsidR="00263DB1" w:rsidRPr="00263DB1" w:rsidTr="008B5901">
        <w:trPr>
          <w:trHeight w:val="413"/>
        </w:trPr>
        <w:tc>
          <w:tcPr>
            <w:tcW w:w="6334" w:type="dxa"/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Uygulaması</w:t>
            </w:r>
          </w:p>
        </w:tc>
        <w:tc>
          <w:tcPr>
            <w:tcW w:w="1295" w:type="dxa"/>
          </w:tcPr>
          <w:p w:rsidR="00263DB1" w:rsidRPr="00263DB1" w:rsidRDefault="00263DB1" w:rsidP="00263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431" w:type="dxa"/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63DB1" w:rsidRPr="00263DB1" w:rsidTr="008B5901">
        <w:trPr>
          <w:trHeight w:val="413"/>
        </w:trPr>
        <w:tc>
          <w:tcPr>
            <w:tcW w:w="6334" w:type="dxa"/>
            <w:tcBorders>
              <w:bottom w:val="single" w:sz="4" w:space="0" w:color="auto"/>
            </w:tcBorders>
          </w:tcPr>
          <w:p w:rsidR="00263DB1" w:rsidRPr="00263DB1" w:rsidRDefault="008B590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Sınıf İçi Öğrenme Etkinlikleri   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63DB1" w:rsidRPr="00263DB1" w:rsidRDefault="00263DB1" w:rsidP="00263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63DB1" w:rsidRPr="00263DB1" w:rsidTr="008B5901">
        <w:trPr>
          <w:trHeight w:val="413"/>
        </w:trPr>
        <w:tc>
          <w:tcPr>
            <w:tcW w:w="6334" w:type="dxa"/>
            <w:tcBorders>
              <w:bottom w:val="single" w:sz="4" w:space="0" w:color="auto"/>
            </w:tcBorders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Raporlar (Eğitim Hemşireliği Panel Raporu+ Kütüphaneler)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63DB1" w:rsidRPr="00263DB1" w:rsidRDefault="00263DB1" w:rsidP="00263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63DB1" w:rsidRPr="00263DB1" w:rsidTr="008B5901">
        <w:trPr>
          <w:trHeight w:val="424"/>
        </w:trPr>
        <w:tc>
          <w:tcPr>
            <w:tcW w:w="6334" w:type="dxa"/>
            <w:shd w:val="pct12" w:color="auto" w:fill="auto"/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BAŞARI NOTU</w:t>
            </w:r>
          </w:p>
        </w:tc>
        <w:tc>
          <w:tcPr>
            <w:tcW w:w="1295" w:type="dxa"/>
            <w:shd w:val="pct12" w:color="auto" w:fill="auto"/>
          </w:tcPr>
          <w:p w:rsidR="00263DB1" w:rsidRPr="00263DB1" w:rsidRDefault="00263DB1" w:rsidP="00263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431" w:type="dxa"/>
            <w:shd w:val="pct12" w:color="auto" w:fill="auto"/>
          </w:tcPr>
          <w:p w:rsidR="00263DB1" w:rsidRPr="00263DB1" w:rsidRDefault="00263DB1" w:rsidP="00263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8B5901" w:rsidRPr="008B5901" w:rsidRDefault="008B5901" w:rsidP="008B590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B5901" w:rsidRPr="008B5901" w:rsidRDefault="008B5901" w:rsidP="008B590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Y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364"/>
        <w:gridCol w:w="1932"/>
      </w:tblGrid>
      <w:tr w:rsidR="008B5901" w:rsidRPr="008B5901" w:rsidTr="00B73F51">
        <w:tc>
          <w:tcPr>
            <w:tcW w:w="974" w:type="pct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lang w:eastAsia="tr-TR"/>
              </w:rPr>
              <w:t>GENEL PUAN</w:t>
            </w:r>
          </w:p>
        </w:tc>
        <w:tc>
          <w:tcPr>
            <w:tcW w:w="2960" w:type="pct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lang w:eastAsia="tr-TR"/>
              </w:rPr>
              <w:t>OKUL SAĞLIĞI DEĞERLENDİRMESİ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lang w:eastAsia="tr-TR"/>
              </w:rPr>
              <w:t>ALINAN PUAN</w:t>
            </w:r>
          </w:p>
        </w:tc>
      </w:tr>
      <w:tr w:rsidR="008B5901" w:rsidRPr="008B5901" w:rsidTr="00B73F51">
        <w:tc>
          <w:tcPr>
            <w:tcW w:w="974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5 Puan </w:t>
            </w:r>
          </w:p>
        </w:tc>
        <w:tc>
          <w:tcPr>
            <w:tcW w:w="2960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Kişisel nitelikler </w:t>
            </w:r>
          </w:p>
        </w:tc>
        <w:tc>
          <w:tcPr>
            <w:tcW w:w="1066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Puan</w:t>
            </w:r>
          </w:p>
        </w:tc>
        <w:tc>
          <w:tcPr>
            <w:tcW w:w="2960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1066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 Puan</w:t>
            </w:r>
          </w:p>
        </w:tc>
        <w:tc>
          <w:tcPr>
            <w:tcW w:w="2960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Sağlığı Etkinlikleri</w:t>
            </w:r>
          </w:p>
        </w:tc>
        <w:tc>
          <w:tcPr>
            <w:tcW w:w="1066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 Puan</w:t>
            </w:r>
          </w:p>
        </w:tc>
        <w:tc>
          <w:tcPr>
            <w:tcW w:w="2960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Eğitim Süreci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2960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0" w:type="pct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(%50)</w:t>
            </w:r>
          </w:p>
        </w:tc>
        <w:tc>
          <w:tcPr>
            <w:tcW w:w="1066" w:type="pct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B5901" w:rsidRPr="008B5901" w:rsidRDefault="008B5901" w:rsidP="008B590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8B5901" w:rsidRPr="008B5901" w:rsidRDefault="008B5901" w:rsidP="008B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8B5901">
        <w:rPr>
          <w:rFonts w:ascii="Times New Roman" w:eastAsia="Times New Roman" w:hAnsi="Times New Roman" w:cs="Times New Roman"/>
          <w:b/>
          <w:lang w:eastAsia="tr-TR"/>
        </w:rPr>
        <w:t>Sorumlu Öğretim Elemanı</w:t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Sorumlu Öğretim Üyesi</w:t>
      </w:r>
    </w:p>
    <w:p w:rsidR="008B5901" w:rsidRPr="008B5901" w:rsidRDefault="008B5901" w:rsidP="008B590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45"/>
        <w:gridCol w:w="1984"/>
      </w:tblGrid>
      <w:tr w:rsidR="008B5901" w:rsidRPr="008B5901" w:rsidTr="008B5901"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SINIF İÇİ ÖĞRENME ETKİNLİKLERİ DEĞERLENDİRMESİ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8B5901" w:rsidRPr="008B5901" w:rsidTr="008B5901">
        <w:tc>
          <w:tcPr>
            <w:tcW w:w="1843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5 Puan </w:t>
            </w:r>
          </w:p>
        </w:tc>
        <w:tc>
          <w:tcPr>
            <w:tcW w:w="5245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Kişisel nitelikler </w:t>
            </w:r>
          </w:p>
        </w:tc>
        <w:tc>
          <w:tcPr>
            <w:tcW w:w="1984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B5901" w:rsidRPr="008B5901" w:rsidTr="008B5901">
        <w:tc>
          <w:tcPr>
            <w:tcW w:w="1843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Puan</w:t>
            </w:r>
          </w:p>
        </w:tc>
        <w:tc>
          <w:tcPr>
            <w:tcW w:w="5245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1984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8B5901">
        <w:tc>
          <w:tcPr>
            <w:tcW w:w="1843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 Puan</w:t>
            </w:r>
          </w:p>
        </w:tc>
        <w:tc>
          <w:tcPr>
            <w:tcW w:w="5245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sorumluluk projesi</w:t>
            </w:r>
          </w:p>
        </w:tc>
        <w:tc>
          <w:tcPr>
            <w:tcW w:w="1984" w:type="dxa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8B5901">
        <w:trPr>
          <w:trHeight w:val="320"/>
        </w:trPr>
        <w:tc>
          <w:tcPr>
            <w:tcW w:w="1843" w:type="dxa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5245" w:type="dxa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984" w:type="dxa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8B5901">
        <w:tc>
          <w:tcPr>
            <w:tcW w:w="1843" w:type="dxa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 (%40 )</w:t>
            </w:r>
          </w:p>
        </w:tc>
        <w:tc>
          <w:tcPr>
            <w:tcW w:w="1984" w:type="dxa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B5901" w:rsidRPr="008B5901" w:rsidRDefault="008B5901" w:rsidP="008B590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8B5901" w:rsidRPr="008B5901" w:rsidRDefault="008B5901" w:rsidP="008B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8B5901">
        <w:rPr>
          <w:rFonts w:ascii="Times New Roman" w:eastAsia="Times New Roman" w:hAnsi="Times New Roman" w:cs="Times New Roman"/>
          <w:b/>
          <w:lang w:eastAsia="tr-TR"/>
        </w:rPr>
        <w:t>Sorumlu Öğretim Elemanı</w:t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</w:r>
      <w:r w:rsidRPr="008B5901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Sorumlu Öğretim Üyesi</w:t>
      </w:r>
    </w:p>
    <w:p w:rsidR="00263DB1" w:rsidRPr="00263DB1" w:rsidRDefault="00263DB1" w:rsidP="00263DB1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364"/>
        <w:gridCol w:w="1932"/>
      </w:tblGrid>
      <w:tr w:rsidR="008B5901" w:rsidRPr="008B5901" w:rsidTr="00B73F51">
        <w:tc>
          <w:tcPr>
            <w:tcW w:w="974" w:type="pct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lang w:eastAsia="tr-TR"/>
              </w:rPr>
              <w:t>GENEL PUAN</w:t>
            </w:r>
          </w:p>
        </w:tc>
        <w:tc>
          <w:tcPr>
            <w:tcW w:w="2960" w:type="pct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lang w:eastAsia="tr-TR"/>
              </w:rPr>
              <w:t>RAPOR DEĞERLENDİRME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lang w:eastAsia="tr-TR"/>
              </w:rPr>
              <w:t>ALINAN PUAN</w:t>
            </w:r>
          </w:p>
        </w:tc>
      </w:tr>
      <w:tr w:rsidR="008B5901" w:rsidRPr="008B5901" w:rsidTr="00B73F51">
        <w:tc>
          <w:tcPr>
            <w:tcW w:w="974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  Puan</w:t>
            </w:r>
            <w:proofErr w:type="gramEnd"/>
          </w:p>
        </w:tc>
        <w:tc>
          <w:tcPr>
            <w:tcW w:w="2960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Hemşireliği</w:t>
            </w:r>
          </w:p>
        </w:tc>
        <w:tc>
          <w:tcPr>
            <w:tcW w:w="1066" w:type="pct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   Puan</w:t>
            </w:r>
            <w:proofErr w:type="gramEnd"/>
          </w:p>
        </w:tc>
        <w:tc>
          <w:tcPr>
            <w:tcW w:w="2960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Kütüphane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  Puan</w:t>
            </w:r>
            <w:proofErr w:type="gramEnd"/>
          </w:p>
        </w:tc>
        <w:tc>
          <w:tcPr>
            <w:tcW w:w="2960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2960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B5901" w:rsidRPr="008B5901" w:rsidTr="00B73F51">
        <w:tc>
          <w:tcPr>
            <w:tcW w:w="974" w:type="pct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0" w:type="pct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(%10)</w:t>
            </w:r>
          </w:p>
        </w:tc>
        <w:tc>
          <w:tcPr>
            <w:tcW w:w="1066" w:type="pct"/>
            <w:shd w:val="pct5" w:color="auto" w:fill="auto"/>
          </w:tcPr>
          <w:p w:rsidR="008B5901" w:rsidRPr="008B5901" w:rsidRDefault="008B5901" w:rsidP="008B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63DB1" w:rsidRPr="00263DB1" w:rsidRDefault="00263DB1" w:rsidP="00263DB1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263DB1" w:rsidRPr="00853C87" w:rsidRDefault="00263DB1" w:rsidP="00853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63DB1">
        <w:rPr>
          <w:rFonts w:ascii="Times New Roman" w:eastAsia="Times New Roman" w:hAnsi="Times New Roman" w:cs="Times New Roman"/>
          <w:b/>
          <w:lang w:eastAsia="tr-TR"/>
        </w:rPr>
        <w:lastRenderedPageBreak/>
        <w:t>Sorumlu Öğretim Elemanı</w:t>
      </w:r>
      <w:r w:rsidRPr="00263DB1">
        <w:rPr>
          <w:rFonts w:ascii="Times New Roman" w:eastAsia="Times New Roman" w:hAnsi="Times New Roman" w:cs="Times New Roman"/>
          <w:b/>
          <w:lang w:eastAsia="tr-TR"/>
        </w:rPr>
        <w:tab/>
      </w:r>
      <w:r w:rsidRPr="00263DB1">
        <w:rPr>
          <w:rFonts w:ascii="Times New Roman" w:eastAsia="Times New Roman" w:hAnsi="Times New Roman" w:cs="Times New Roman"/>
          <w:b/>
          <w:lang w:eastAsia="tr-TR"/>
        </w:rPr>
        <w:tab/>
      </w:r>
      <w:r w:rsidRPr="00263DB1">
        <w:rPr>
          <w:rFonts w:ascii="Times New Roman" w:eastAsia="Times New Roman" w:hAnsi="Times New Roman" w:cs="Times New Roman"/>
          <w:b/>
          <w:lang w:eastAsia="tr-TR"/>
        </w:rPr>
        <w:tab/>
      </w:r>
      <w:r w:rsidRPr="00263DB1"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Sorumlu Öğretim Üyesi</w:t>
      </w:r>
    </w:p>
    <w:sectPr w:rsidR="00263DB1" w:rsidRPr="00853C87" w:rsidSect="002D5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D7" w:rsidRDefault="00E013D7">
      <w:pPr>
        <w:spacing w:after="0" w:line="240" w:lineRule="auto"/>
      </w:pPr>
      <w:r>
        <w:separator/>
      </w:r>
    </w:p>
  </w:endnote>
  <w:endnote w:type="continuationSeparator" w:id="0">
    <w:p w:rsidR="00E013D7" w:rsidRDefault="00E0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75" w:rsidRDefault="00F851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63" w:type="dxa"/>
      <w:tblInd w:w="-863" w:type="dxa"/>
      <w:tblLook w:val="04A0" w:firstRow="1" w:lastRow="0" w:firstColumn="1" w:lastColumn="0" w:noHBand="0" w:noVBand="1"/>
    </w:tblPr>
    <w:tblGrid>
      <w:gridCol w:w="697"/>
      <w:gridCol w:w="270"/>
      <w:gridCol w:w="1841"/>
      <w:gridCol w:w="227"/>
      <w:gridCol w:w="1054"/>
      <w:gridCol w:w="270"/>
      <w:gridCol w:w="3204"/>
    </w:tblGrid>
    <w:tr w:rsidR="00090207" w:rsidRPr="00F85175" w:rsidTr="00B0401F">
      <w:trPr>
        <w:trHeight w:val="464"/>
      </w:trPr>
      <w:tc>
        <w:tcPr>
          <w:tcW w:w="697" w:type="dxa"/>
          <w:hideMark/>
        </w:tcPr>
        <w:p w:rsidR="00090207" w:rsidRPr="00F85175" w:rsidRDefault="00263DB1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F85175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41" w:type="dxa"/>
          <w:hideMark/>
        </w:tcPr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7" w:type="dxa"/>
        </w:tcPr>
        <w:p w:rsidR="00090207" w:rsidRPr="00F85175" w:rsidRDefault="00E013D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4" w:type="dxa"/>
          <w:hideMark/>
        </w:tcPr>
        <w:p w:rsidR="00090207" w:rsidRPr="00F85175" w:rsidRDefault="00263DB1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F85175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F85175" w:rsidRDefault="00263DB1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F8517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>:</w:t>
          </w:r>
        </w:p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>:</w:t>
          </w:r>
        </w:p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F85175" w:rsidRDefault="00263DB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85175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F85175" w:rsidRDefault="00E013D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263DB1" w:rsidRPr="00F8517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F85175" w:rsidRDefault="00E013D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263DB1" w:rsidRPr="00F8517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F85175" w:rsidRDefault="00E013D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F85175" w:rsidRDefault="00956DC9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F85175">
      <w:rPr>
        <w:sz w:val="16"/>
        <w:szCs w:val="16"/>
      </w:rPr>
      <w:t xml:space="preserve">Sayfa </w:t>
    </w:r>
    <w:r w:rsidRPr="00F85175">
      <w:rPr>
        <w:b/>
        <w:bCs/>
        <w:sz w:val="16"/>
        <w:szCs w:val="16"/>
      </w:rPr>
      <w:fldChar w:fldCharType="begin"/>
    </w:r>
    <w:r w:rsidRPr="00F85175">
      <w:rPr>
        <w:b/>
        <w:bCs/>
        <w:sz w:val="16"/>
        <w:szCs w:val="16"/>
      </w:rPr>
      <w:instrText>PAGE  \* Arabic  \* MERGEFORMAT</w:instrText>
    </w:r>
    <w:r w:rsidRPr="00F85175">
      <w:rPr>
        <w:b/>
        <w:bCs/>
        <w:sz w:val="16"/>
        <w:szCs w:val="16"/>
      </w:rPr>
      <w:fldChar w:fldCharType="separate"/>
    </w:r>
    <w:r w:rsidR="00F85175">
      <w:rPr>
        <w:b/>
        <w:bCs/>
        <w:noProof/>
        <w:sz w:val="16"/>
        <w:szCs w:val="16"/>
      </w:rPr>
      <w:t>1</w:t>
    </w:r>
    <w:r w:rsidRPr="00F85175">
      <w:rPr>
        <w:b/>
        <w:bCs/>
        <w:sz w:val="16"/>
        <w:szCs w:val="16"/>
      </w:rPr>
      <w:fldChar w:fldCharType="end"/>
    </w:r>
    <w:r w:rsidRPr="00F85175">
      <w:rPr>
        <w:sz w:val="16"/>
        <w:szCs w:val="16"/>
      </w:rPr>
      <w:t xml:space="preserve"> / </w:t>
    </w:r>
    <w:r w:rsidRPr="00F85175">
      <w:rPr>
        <w:b/>
        <w:bCs/>
        <w:sz w:val="16"/>
        <w:szCs w:val="16"/>
      </w:rPr>
      <w:fldChar w:fldCharType="begin"/>
    </w:r>
    <w:r w:rsidRPr="00F85175">
      <w:rPr>
        <w:b/>
        <w:bCs/>
        <w:sz w:val="16"/>
        <w:szCs w:val="16"/>
      </w:rPr>
      <w:instrText>NUMPAGES  \* Arabic  \* MERGEFORMAT</w:instrText>
    </w:r>
    <w:r w:rsidRPr="00F85175">
      <w:rPr>
        <w:b/>
        <w:bCs/>
        <w:sz w:val="16"/>
        <w:szCs w:val="16"/>
      </w:rPr>
      <w:fldChar w:fldCharType="separate"/>
    </w:r>
    <w:r w:rsidR="00F85175">
      <w:rPr>
        <w:b/>
        <w:bCs/>
        <w:noProof/>
        <w:sz w:val="16"/>
        <w:szCs w:val="16"/>
      </w:rPr>
      <w:t>2</w:t>
    </w:r>
    <w:r w:rsidRPr="00F85175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75" w:rsidRDefault="00F851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D7" w:rsidRDefault="00E013D7">
      <w:pPr>
        <w:spacing w:after="0" w:line="240" w:lineRule="auto"/>
      </w:pPr>
      <w:r>
        <w:separator/>
      </w:r>
    </w:p>
  </w:footnote>
  <w:footnote w:type="continuationSeparator" w:id="0">
    <w:p w:rsidR="00E013D7" w:rsidRDefault="00E0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75" w:rsidRDefault="00F851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75" w:rsidRDefault="00F851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75" w:rsidRDefault="00F851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97AA4"/>
    <w:rsid w:val="00263DB1"/>
    <w:rsid w:val="00280844"/>
    <w:rsid w:val="002B649B"/>
    <w:rsid w:val="002D536A"/>
    <w:rsid w:val="00460256"/>
    <w:rsid w:val="005225F7"/>
    <w:rsid w:val="0060505E"/>
    <w:rsid w:val="006C76C2"/>
    <w:rsid w:val="00750195"/>
    <w:rsid w:val="0078213B"/>
    <w:rsid w:val="00852EDD"/>
    <w:rsid w:val="00853C87"/>
    <w:rsid w:val="008B5901"/>
    <w:rsid w:val="008C55FC"/>
    <w:rsid w:val="009462DE"/>
    <w:rsid w:val="00956DC9"/>
    <w:rsid w:val="00AF4B96"/>
    <w:rsid w:val="00B0401F"/>
    <w:rsid w:val="00CE668D"/>
    <w:rsid w:val="00D1176F"/>
    <w:rsid w:val="00D13DA1"/>
    <w:rsid w:val="00D26E54"/>
    <w:rsid w:val="00D466EF"/>
    <w:rsid w:val="00E013D7"/>
    <w:rsid w:val="00F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2024-11-18T08:18:00Z</dcterms:created>
  <dcterms:modified xsi:type="dcterms:W3CDTF">2025-05-27T11:56:00Z</dcterms:modified>
</cp:coreProperties>
</file>