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2911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</w:tblGrid>
      <w:tr w:rsidR="00A3686D" w:rsidRPr="009377F4" w14:paraId="5601D08A" w14:textId="77777777" w:rsidTr="009377F4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14:paraId="15EBC870" w14:textId="77777777" w:rsidR="00A3686D" w:rsidRPr="009377F4" w:rsidRDefault="00A3686D" w:rsidP="00711884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752464" w14:textId="5FAF7B6C" w:rsidR="00A3686D" w:rsidRPr="009377F4" w:rsidRDefault="007D20F9" w:rsidP="007D20F9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</w:rPr>
              <w:t>FRM-HMF</w:t>
            </w:r>
            <w:r w:rsidR="00A3686D" w:rsidRPr="009377F4"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</w:rPr>
              <w:t>-</w:t>
            </w:r>
            <w:r w:rsidR="0071001D" w:rsidRPr="009377F4"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</w:rPr>
              <w:t>246</w:t>
            </w:r>
          </w:p>
        </w:tc>
      </w:tr>
      <w:tr w:rsidR="00A3686D" w:rsidRPr="009377F4" w14:paraId="20A64119" w14:textId="77777777" w:rsidTr="009377F4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14:paraId="1EAA3186" w14:textId="77777777" w:rsidR="00A3686D" w:rsidRPr="009377F4" w:rsidRDefault="00A3686D" w:rsidP="00711884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3AB108" w14:textId="77777777" w:rsidR="00A3686D" w:rsidRPr="009377F4" w:rsidRDefault="00A3686D" w:rsidP="007D20F9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color w:val="215E99" w:themeColor="text2" w:themeTint="BF"/>
                <w:sz w:val="16"/>
                <w:szCs w:val="16"/>
              </w:rPr>
              <w:t>27.04.2014</w:t>
            </w:r>
          </w:p>
        </w:tc>
      </w:tr>
      <w:tr w:rsidR="00DD5F2E" w:rsidRPr="009377F4" w14:paraId="225699EB" w14:textId="77777777" w:rsidTr="009377F4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14:paraId="251C109C" w14:textId="77777777" w:rsidR="00DD5F2E" w:rsidRPr="009377F4" w:rsidRDefault="00DD5F2E" w:rsidP="00DD5F2E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07D0" w14:textId="27D2FCA3" w:rsidR="00DD5F2E" w:rsidRPr="009377F4" w:rsidRDefault="00DD5F2E" w:rsidP="00DD5F2E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9377F4">
              <w:rPr>
                <w:rFonts w:ascii="Cambria" w:hAnsi="Cambria" w:cstheme="minorHAnsi"/>
                <w:color w:val="215E99" w:themeColor="text2" w:themeTint="BF"/>
                <w:sz w:val="16"/>
                <w:szCs w:val="16"/>
              </w:rPr>
              <w:t>19.03.2025</w:t>
            </w:r>
          </w:p>
        </w:tc>
      </w:tr>
      <w:tr w:rsidR="00DD5F2E" w:rsidRPr="009377F4" w14:paraId="1E6F4F5E" w14:textId="77777777" w:rsidTr="009377F4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14:paraId="6F5BA0AA" w14:textId="77777777" w:rsidR="00DD5F2E" w:rsidRPr="009377F4" w:rsidRDefault="00DD5F2E" w:rsidP="00DD5F2E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377F4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80DC" w14:textId="085125E1" w:rsidR="00DD5F2E" w:rsidRPr="009377F4" w:rsidRDefault="00DD5F2E" w:rsidP="00DD5F2E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9377F4">
              <w:rPr>
                <w:rFonts w:ascii="Cambria" w:hAnsi="Cambria" w:cstheme="minorHAnsi"/>
                <w:color w:val="215E99" w:themeColor="text2" w:themeTint="BF"/>
                <w:sz w:val="16"/>
                <w:szCs w:val="16"/>
              </w:rPr>
              <w:t>03</w:t>
            </w:r>
          </w:p>
        </w:tc>
      </w:tr>
    </w:tbl>
    <w:p w14:paraId="51954C4F" w14:textId="31F3A08D" w:rsidR="00A3686D" w:rsidRPr="00E5761E" w:rsidRDefault="00A3686D" w:rsidP="00A3686D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294F313B" wp14:editId="5E2064CC">
            <wp:extent cx="584200" cy="558800"/>
            <wp:effectExtent l="0" t="0" r="0" b="0"/>
            <wp:docPr id="22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0F9">
        <w:rPr>
          <w:rFonts w:ascii="Calibri" w:eastAsia="Calibri" w:hAnsi="Calibri"/>
          <w:b/>
          <w:bCs/>
          <w:noProof/>
          <w:sz w:val="22"/>
          <w:szCs w:val="22"/>
        </w:rPr>
        <w:t xml:space="preserve">                 </w:t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</w:t>
      </w:r>
      <w:r w:rsidRPr="0056138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</w:t>
      </w:r>
      <w:r w:rsidRPr="00E5761E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 w:rsidRPr="00E5761E">
        <w:rPr>
          <w:rFonts w:eastAsia="Calibri"/>
          <w:sz w:val="22"/>
          <w:szCs w:val="22"/>
          <w:lang w:eastAsia="en-US"/>
        </w:rPr>
        <w:t>EGE ÜNİVERSİTESİ</w:t>
      </w:r>
    </w:p>
    <w:p w14:paraId="50922A9E" w14:textId="4AE0DBEF" w:rsidR="007D20F9" w:rsidRPr="003304FD" w:rsidRDefault="007D20F9" w:rsidP="007D20F9">
      <w:pPr>
        <w:tabs>
          <w:tab w:val="left" w:pos="4020"/>
        </w:tabs>
      </w:pPr>
      <w:r w:rsidRPr="009377F4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                                                 </w:t>
      </w:r>
      <w:r w:rsidR="009377F4">
        <w:rPr>
          <w:rFonts w:ascii="Cambria" w:eastAsia="Cambria" w:hAnsi="Cambria" w:cs="Cambria"/>
          <w:i/>
          <w:color w:val="007BC4"/>
          <w:sz w:val="18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="009377F4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14:paraId="679D47F7" w14:textId="15E7B292" w:rsidR="00A3686D" w:rsidRPr="009377F4" w:rsidRDefault="00992BFF" w:rsidP="007D20F9">
      <w:pPr>
        <w:tabs>
          <w:tab w:val="left" w:pos="4020"/>
        </w:tabs>
        <w:spacing w:after="160" w:line="259" w:lineRule="auto"/>
        <w:rPr>
          <w:rFonts w:eastAsia="Calibri"/>
          <w:sz w:val="16"/>
          <w:szCs w:val="16"/>
          <w:lang w:eastAsia="en-US"/>
        </w:rPr>
      </w:pPr>
      <w:r>
        <w:rPr>
          <w:rFonts w:ascii="Cambria" w:eastAsia="Cambria" w:hAnsi="Cambria" w:cs="Cambria"/>
          <w:i/>
          <w:color w:val="007BC4"/>
          <w:sz w:val="16"/>
          <w:szCs w:val="16"/>
        </w:rPr>
        <w:t xml:space="preserve"> </w:t>
      </w:r>
      <w:bookmarkStart w:id="0" w:name="_GoBack"/>
      <w:bookmarkEnd w:id="0"/>
      <w:r w:rsidR="007D20F9" w:rsidRPr="009377F4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="007D20F9" w:rsidRPr="009377F4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  <w:r w:rsidR="001F315D" w:rsidRPr="009377F4">
        <w:rPr>
          <w:rFonts w:eastAsia="Calibri"/>
          <w:sz w:val="16"/>
          <w:szCs w:val="16"/>
          <w:lang w:eastAsia="en-US"/>
        </w:rPr>
        <w:t xml:space="preserve">  </w:t>
      </w:r>
    </w:p>
    <w:p w14:paraId="17DEC3B2" w14:textId="77777777" w:rsidR="00A3686D" w:rsidRPr="00E5761E" w:rsidRDefault="00A3686D" w:rsidP="00A3686D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Pr="00E5761E">
        <w:rPr>
          <w:rFonts w:eastAsia="Calibri"/>
          <w:bCs/>
          <w:sz w:val="22"/>
          <w:szCs w:val="22"/>
          <w:lang w:eastAsia="en-US"/>
        </w:rPr>
        <w:t>DERS/MODÜL ÖĞRENME ÇIKTILARI</w:t>
      </w:r>
      <w:r w:rsidRPr="00E5761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5761E">
        <w:rPr>
          <w:rFonts w:eastAsia="Calibri"/>
          <w:bCs/>
          <w:sz w:val="22"/>
          <w:szCs w:val="22"/>
          <w:lang w:eastAsia="en-US"/>
        </w:rPr>
        <w:t>ÖĞRENCİ GERİ BİLDİRİM FORMU</w:t>
      </w:r>
      <w:r w:rsidRPr="00E5761E">
        <w:rPr>
          <w:rFonts w:eastAsia="Calibri"/>
          <w:sz w:val="22"/>
          <w:szCs w:val="22"/>
          <w:lang w:eastAsia="en-US"/>
        </w:rPr>
        <w:t xml:space="preserve">                                      </w:t>
      </w:r>
    </w:p>
    <w:p w14:paraId="58064BE5" w14:textId="62E6A5D5" w:rsidR="00A3686D" w:rsidRDefault="00A3686D" w:rsidP="00A3686D">
      <w:pPr>
        <w:tabs>
          <w:tab w:val="left" w:pos="4020"/>
        </w:tabs>
        <w:spacing w:line="259" w:lineRule="auto"/>
        <w:jc w:val="right"/>
        <w:rPr>
          <w:bCs/>
        </w:rPr>
      </w:pPr>
      <w:r w:rsidRPr="00A33C3E">
        <w:rPr>
          <w:bCs/>
        </w:rPr>
        <w:t>…/…/20…</w:t>
      </w:r>
    </w:p>
    <w:p w14:paraId="4574D863" w14:textId="77777777" w:rsidR="000C0859" w:rsidRPr="00A33C3E" w:rsidRDefault="000C0859" w:rsidP="00A3686D">
      <w:pPr>
        <w:tabs>
          <w:tab w:val="left" w:pos="4020"/>
        </w:tabs>
        <w:spacing w:line="259" w:lineRule="auto"/>
        <w:jc w:val="right"/>
        <w:rPr>
          <w:bCs/>
        </w:rPr>
      </w:pPr>
    </w:p>
    <w:p w14:paraId="049A6DEE" w14:textId="25CE9CF0" w:rsidR="00A3686D" w:rsidRDefault="00A3686D" w:rsidP="00A3686D">
      <w:pPr>
        <w:widowControl w:val="0"/>
        <w:autoSpaceDE w:val="0"/>
        <w:autoSpaceDN w:val="0"/>
        <w:rPr>
          <w:spacing w:val="-2"/>
          <w:sz w:val="22"/>
          <w:szCs w:val="22"/>
          <w:lang w:eastAsia="en-US"/>
        </w:rPr>
      </w:pPr>
      <w:r w:rsidRPr="00BC7EC7">
        <w:rPr>
          <w:sz w:val="22"/>
          <w:szCs w:val="22"/>
          <w:lang w:eastAsia="en-US"/>
        </w:rPr>
        <w:t>Aşağıdaki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="00530CFE" w:rsidRPr="00530CFE">
        <w:rPr>
          <w:sz w:val="22"/>
          <w:szCs w:val="22"/>
          <w:lang w:eastAsia="en-US"/>
        </w:rPr>
        <w:t xml:space="preserve">Hemşirelikte Temel İlke Ve Uygulamalar Dersi </w:t>
      </w:r>
      <w:r w:rsidRPr="00BC7EC7">
        <w:rPr>
          <w:sz w:val="22"/>
          <w:szCs w:val="22"/>
          <w:lang w:eastAsia="en-US"/>
        </w:rPr>
        <w:t>öğrenme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>çıktılarına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 xml:space="preserve">ulaşma düzeyinizi </w:t>
      </w:r>
      <w:r w:rsidRPr="00BC7EC7">
        <w:rPr>
          <w:spacing w:val="-2"/>
          <w:sz w:val="22"/>
          <w:szCs w:val="22"/>
          <w:lang w:eastAsia="en-US"/>
        </w:rPr>
        <w:t>belirtiniz</w:t>
      </w:r>
    </w:p>
    <w:p w14:paraId="3377FFDB" w14:textId="06ECAAA0" w:rsidR="00A3686D" w:rsidRDefault="00A3686D" w:rsidP="00A3686D">
      <w:pPr>
        <w:widowControl w:val="0"/>
        <w:autoSpaceDE w:val="0"/>
        <w:autoSpaceDN w:val="0"/>
        <w:rPr>
          <w:b/>
          <w:bCs/>
        </w:rPr>
      </w:pPr>
      <w:r>
        <w:rPr>
          <w:spacing w:val="-2"/>
          <w:sz w:val="22"/>
          <w:szCs w:val="22"/>
          <w:lang w:eastAsia="en-US"/>
        </w:rPr>
        <w:t xml:space="preserve">Ders/Modül Adı: </w:t>
      </w:r>
      <w:r w:rsidRPr="00CB2F5D">
        <w:rPr>
          <w:b/>
          <w:bCs/>
        </w:rPr>
        <w:t>Hemşirelikte Temel İlke Ve Uygulamalar</w:t>
      </w:r>
      <w:r>
        <w:rPr>
          <w:b/>
          <w:bCs/>
        </w:rPr>
        <w:t xml:space="preserve"> </w:t>
      </w:r>
      <w:r w:rsidRPr="00CB2F5D">
        <w:rPr>
          <w:b/>
          <w:bCs/>
        </w:rPr>
        <w:t>Dersi</w:t>
      </w:r>
    </w:p>
    <w:p w14:paraId="405A682F" w14:textId="77777777" w:rsidR="000C0859" w:rsidRPr="00E5761E" w:rsidRDefault="000C0859" w:rsidP="00A3686D">
      <w:pPr>
        <w:widowControl w:val="0"/>
        <w:autoSpaceDE w:val="0"/>
        <w:autoSpaceDN w:val="0"/>
        <w:rPr>
          <w:b/>
          <w:bCs/>
          <w:spacing w:val="-2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A3686D" w:rsidRPr="00BC7EC7" w14:paraId="1DE60F90" w14:textId="77777777" w:rsidTr="00B00F88">
        <w:trPr>
          <w:cantSplit/>
          <w:trHeight w:val="478"/>
        </w:trPr>
        <w:tc>
          <w:tcPr>
            <w:tcW w:w="2979" w:type="pct"/>
            <w:shd w:val="clear" w:color="auto" w:fill="auto"/>
          </w:tcPr>
          <w:p w14:paraId="1D9F3779" w14:textId="77777777" w:rsidR="00A3686D" w:rsidRPr="00BC7EC7" w:rsidRDefault="00A3686D" w:rsidP="00B00F88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14:paraId="001FD84E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5 </w:t>
            </w:r>
          </w:p>
          <w:p w14:paraId="60B9D66A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14:paraId="5463958C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4 </w:t>
            </w:r>
          </w:p>
          <w:p w14:paraId="0B6CF973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14:paraId="6EAA5F3B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  <w:p w14:paraId="19144BF4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14:paraId="3AB28A4F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  <w:p w14:paraId="6E70DB27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14:paraId="7A945AEE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</w:p>
          <w:p w14:paraId="28714EBA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Düşük</w:t>
            </w:r>
          </w:p>
        </w:tc>
      </w:tr>
      <w:tr w:rsidR="008844E2" w:rsidRPr="00BC7EC7" w14:paraId="683031DD" w14:textId="77777777" w:rsidTr="00B00F88">
        <w:tc>
          <w:tcPr>
            <w:tcW w:w="2979" w:type="pct"/>
            <w:shd w:val="clear" w:color="auto" w:fill="auto"/>
          </w:tcPr>
          <w:p w14:paraId="1DEFC08F" w14:textId="022EA957" w:rsidR="008844E2" w:rsidRPr="00BC7EC7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AFE">
              <w:t>Hemşirelik uygulamalarını yerine getirmek için gerekli kuramsal ve uygulama bilgilerine sahip olabilme.</w:t>
            </w:r>
          </w:p>
        </w:tc>
        <w:tc>
          <w:tcPr>
            <w:tcW w:w="505" w:type="pct"/>
            <w:shd w:val="clear" w:color="auto" w:fill="auto"/>
          </w:tcPr>
          <w:p w14:paraId="11BAFF1A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4DD9310E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203BD129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1D3DB07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278659CF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4E2" w:rsidRPr="00BC7EC7" w14:paraId="642CF174" w14:textId="77777777" w:rsidTr="00B00F88">
        <w:tc>
          <w:tcPr>
            <w:tcW w:w="2979" w:type="pct"/>
            <w:shd w:val="clear" w:color="auto" w:fill="auto"/>
          </w:tcPr>
          <w:p w14:paraId="1BF5D90F" w14:textId="56B26555" w:rsidR="008844E2" w:rsidRPr="00BC7EC7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AFE">
              <w:t>Temel hemşirelik becerilerini mesleki ilke ve standartlar doğrultusunda gerçekleştirebilme.</w:t>
            </w:r>
          </w:p>
        </w:tc>
        <w:tc>
          <w:tcPr>
            <w:tcW w:w="505" w:type="pct"/>
            <w:shd w:val="clear" w:color="auto" w:fill="auto"/>
          </w:tcPr>
          <w:p w14:paraId="4194CBE5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045EF9EB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AA66B29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6D69E5F9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12A878BF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4E2" w:rsidRPr="00BC7EC7" w14:paraId="7D437FA8" w14:textId="77777777" w:rsidTr="00B00F88">
        <w:tc>
          <w:tcPr>
            <w:tcW w:w="2979" w:type="pct"/>
            <w:shd w:val="clear" w:color="auto" w:fill="auto"/>
          </w:tcPr>
          <w:p w14:paraId="2B37E694" w14:textId="6148F04A" w:rsidR="008844E2" w:rsidRPr="00BC7EC7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AFE">
              <w:t>Bireyin sağlık bakım gereksinimlerini bütüncül yaklaşımla hemşirelik süreci doğrultusunda karşılayabilme.</w:t>
            </w:r>
          </w:p>
        </w:tc>
        <w:tc>
          <w:tcPr>
            <w:tcW w:w="505" w:type="pct"/>
            <w:shd w:val="clear" w:color="auto" w:fill="auto"/>
          </w:tcPr>
          <w:p w14:paraId="1A9583C6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74ED0BC2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4E90098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9C8AF72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62FF754A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4E2" w:rsidRPr="00BC7EC7" w14:paraId="77743C47" w14:textId="77777777" w:rsidTr="00B00F88">
        <w:tc>
          <w:tcPr>
            <w:tcW w:w="2979" w:type="pct"/>
            <w:shd w:val="clear" w:color="auto" w:fill="auto"/>
          </w:tcPr>
          <w:p w14:paraId="21853FD4" w14:textId="4F9280FA" w:rsidR="008844E2" w:rsidRPr="00BC7EC7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AFE">
              <w:t>Edindiği kuramsal bilgileri hemşirelik uygulamalarına aktarabilme.</w:t>
            </w:r>
          </w:p>
        </w:tc>
        <w:tc>
          <w:tcPr>
            <w:tcW w:w="505" w:type="pct"/>
            <w:shd w:val="clear" w:color="auto" w:fill="auto"/>
          </w:tcPr>
          <w:p w14:paraId="0FEE5BCB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464441EE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3A2105E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B5AB5DF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2200100B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4E2" w:rsidRPr="00BC7EC7" w14:paraId="00FB323D" w14:textId="77777777" w:rsidTr="00B00F88">
        <w:tc>
          <w:tcPr>
            <w:tcW w:w="2979" w:type="pct"/>
            <w:shd w:val="clear" w:color="auto" w:fill="auto"/>
          </w:tcPr>
          <w:p w14:paraId="4139582B" w14:textId="17E1E8EA" w:rsidR="008844E2" w:rsidRPr="00BC7EC7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AFE">
              <w:t>Hemşirelik uygulamalarında mesleki etik ilke ve değerlere uygun davranabilme.</w:t>
            </w:r>
          </w:p>
        </w:tc>
        <w:tc>
          <w:tcPr>
            <w:tcW w:w="505" w:type="pct"/>
            <w:shd w:val="clear" w:color="auto" w:fill="auto"/>
          </w:tcPr>
          <w:p w14:paraId="4FF84482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026915BC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14736CFF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2B291FBF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63B3BA33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4E2" w:rsidRPr="00BC7EC7" w14:paraId="23638FD1" w14:textId="77777777" w:rsidTr="00B00F88">
        <w:tc>
          <w:tcPr>
            <w:tcW w:w="2979" w:type="pct"/>
            <w:shd w:val="clear" w:color="auto" w:fill="auto"/>
          </w:tcPr>
          <w:p w14:paraId="3FC2FD5E" w14:textId="3297C9F6" w:rsidR="008844E2" w:rsidRPr="005B42B6" w:rsidRDefault="008844E2" w:rsidP="008844E2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C41AFE">
              <w:t>Etkili iletişim becerilerini kullanabilme.</w:t>
            </w:r>
          </w:p>
        </w:tc>
        <w:tc>
          <w:tcPr>
            <w:tcW w:w="505" w:type="pct"/>
            <w:shd w:val="clear" w:color="auto" w:fill="auto"/>
          </w:tcPr>
          <w:p w14:paraId="367EC343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3815A48D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31568C71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60568F02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73B93643" w14:textId="77777777" w:rsidR="008844E2" w:rsidRPr="00BC7EC7" w:rsidRDefault="008844E2" w:rsidP="008844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0AFED5C" w14:textId="0B7B924F" w:rsidR="00A3686D" w:rsidRDefault="00A3686D" w:rsidP="00A3686D">
      <w:pPr>
        <w:tabs>
          <w:tab w:val="left" w:pos="6530"/>
        </w:tabs>
        <w:contextualSpacing/>
        <w:jc w:val="both"/>
        <w:rPr>
          <w:sz w:val="22"/>
          <w:szCs w:val="22"/>
        </w:rPr>
      </w:pPr>
      <w:r w:rsidRPr="00BC7EC7">
        <w:rPr>
          <w:b/>
          <w:sz w:val="22"/>
          <w:szCs w:val="22"/>
        </w:rPr>
        <w:t xml:space="preserve"> Geri Bildirim Formu Linki: </w:t>
      </w:r>
      <w:hyperlink r:id="rId8" w:history="1">
        <w:r w:rsidRPr="00EC1EF5">
          <w:rPr>
            <w:color w:val="990000"/>
            <w:sz w:val="22"/>
            <w:szCs w:val="22"/>
          </w:rPr>
          <w:t>https://forms.gle/PK1e6YVkFPd3X7Wr6</w:t>
        </w:r>
      </w:hyperlink>
      <w:r w:rsidRPr="00EC1EF5">
        <w:rPr>
          <w:sz w:val="22"/>
          <w:szCs w:val="22"/>
        </w:rPr>
        <w:t xml:space="preserve"> </w:t>
      </w:r>
    </w:p>
    <w:p w14:paraId="1EA895AD" w14:textId="4482D16F" w:rsidR="001F315D" w:rsidRDefault="001F315D" w:rsidP="00A3686D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14:paraId="69A96304" w14:textId="22488C89" w:rsidR="001F315D" w:rsidRDefault="001F315D" w:rsidP="00A3686D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14:paraId="544435D1" w14:textId="57D168CB" w:rsidR="001F315D" w:rsidRDefault="001F315D" w:rsidP="00A3686D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14:paraId="6A6FC88F" w14:textId="5D6DF867" w:rsidR="001F315D" w:rsidRDefault="001F315D" w:rsidP="00A3686D">
      <w:pPr>
        <w:tabs>
          <w:tab w:val="left" w:pos="6530"/>
        </w:tabs>
        <w:contextualSpacing/>
        <w:jc w:val="both"/>
        <w:rPr>
          <w:sz w:val="22"/>
          <w:szCs w:val="22"/>
        </w:rPr>
      </w:pPr>
    </w:p>
    <w:p w14:paraId="63775940" w14:textId="761047AC" w:rsidR="001F315D" w:rsidRPr="00B973A3" w:rsidRDefault="008972F5" w:rsidP="008972F5">
      <w:pPr>
        <w:tabs>
          <w:tab w:val="left" w:pos="4920"/>
        </w:tabs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14:paraId="2831D870" w14:textId="77777777" w:rsidR="00A3686D" w:rsidRDefault="00A3686D" w:rsidP="00A3686D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14:paraId="1B48F776" w14:textId="77777777" w:rsidR="00A3686D" w:rsidRDefault="00A3686D" w:rsidP="00A3686D">
      <w:pPr>
        <w:widowControl w:val="0"/>
        <w:autoSpaceDE w:val="0"/>
        <w:autoSpaceDN w:val="0"/>
        <w:spacing w:line="90" w:lineRule="exact"/>
        <w:ind w:left="-426"/>
        <w:rPr>
          <w:sz w:val="22"/>
          <w:szCs w:val="22"/>
          <w:lang w:eastAsia="en-US"/>
        </w:rPr>
      </w:pPr>
    </w:p>
    <w:p w14:paraId="68324C2B" w14:textId="77777777" w:rsidR="00063CFF" w:rsidRDefault="00063CFF" w:rsidP="001F315D"/>
    <w:sectPr w:rsidR="00063CFF" w:rsidSect="00A3686D">
      <w:footerReference w:type="default" r:id="rId9"/>
      <w:pgSz w:w="16838" w:h="11906" w:orient="landscape" w:code="9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162D" w14:textId="77777777" w:rsidR="00395512" w:rsidRDefault="00395512" w:rsidP="00E2039C">
      <w:r>
        <w:separator/>
      </w:r>
    </w:p>
  </w:endnote>
  <w:endnote w:type="continuationSeparator" w:id="0">
    <w:p w14:paraId="2E4EB4D7" w14:textId="77777777" w:rsidR="00395512" w:rsidRDefault="00395512" w:rsidP="00E2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49" w:type="dxa"/>
      <w:tblInd w:w="-818" w:type="dxa"/>
      <w:tblLook w:val="04A0" w:firstRow="1" w:lastRow="0" w:firstColumn="1" w:lastColumn="0" w:noHBand="0" w:noVBand="1"/>
    </w:tblPr>
    <w:tblGrid>
      <w:gridCol w:w="661"/>
      <w:gridCol w:w="259"/>
      <w:gridCol w:w="1875"/>
      <w:gridCol w:w="222"/>
      <w:gridCol w:w="1040"/>
      <w:gridCol w:w="259"/>
      <w:gridCol w:w="3033"/>
    </w:tblGrid>
    <w:tr w:rsidR="00E2039C" w:rsidRPr="009E45E2" w14:paraId="57F6ACC4" w14:textId="77777777" w:rsidTr="00E2039C">
      <w:trPr>
        <w:trHeight w:val="488"/>
      </w:trPr>
      <w:tc>
        <w:tcPr>
          <w:tcW w:w="660" w:type="dxa"/>
          <w:hideMark/>
        </w:tcPr>
        <w:p w14:paraId="01F56EF7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b/>
              <w:color w:val="215E99" w:themeColor="text2" w:themeTint="BF"/>
              <w:sz w:val="16"/>
              <w:szCs w:val="16"/>
              <w:lang w:eastAsia="en-US"/>
            </w:rPr>
            <w:t>Adres</w:t>
          </w:r>
        </w:p>
      </w:tc>
      <w:tc>
        <w:tcPr>
          <w:tcW w:w="255" w:type="dxa"/>
          <w:hideMark/>
        </w:tcPr>
        <w:p w14:paraId="3FAEA0D8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1882" w:type="dxa"/>
          <w:hideMark/>
        </w:tcPr>
        <w:p w14:paraId="295D5145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14:paraId="7C038387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14:paraId="2DD9CC7A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19" w:type="dxa"/>
        </w:tcPr>
        <w:p w14:paraId="178636AB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042" w:type="dxa"/>
          <w:hideMark/>
        </w:tcPr>
        <w:p w14:paraId="12EC0981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14:paraId="04354301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14:paraId="0A582621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55" w:type="dxa"/>
          <w:hideMark/>
        </w:tcPr>
        <w:p w14:paraId="72BB6C45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1B357A52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6DA25AF3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3036" w:type="dxa"/>
        </w:tcPr>
        <w:p w14:paraId="08882134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9E45E2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14:paraId="696E845B" w14:textId="77777777" w:rsidR="00E2039C" w:rsidRPr="009E45E2" w:rsidRDefault="00395512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E2039C" w:rsidRPr="009E45E2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14:paraId="4FD8874D" w14:textId="77777777" w:rsidR="00E2039C" w:rsidRPr="009E45E2" w:rsidRDefault="00395512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E2039C" w:rsidRPr="009E45E2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14:paraId="40CB728F" w14:textId="77777777" w:rsidR="00E2039C" w:rsidRPr="009E45E2" w:rsidRDefault="00E2039C" w:rsidP="00E2039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0BDA1836" w14:textId="14B6EA47" w:rsidR="00E2039C" w:rsidRPr="009E45E2" w:rsidRDefault="00E2039C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E45E2">
      <w:rPr>
        <w:rFonts w:ascii="Cambria" w:hAnsi="Cambria"/>
        <w:sz w:val="16"/>
        <w:szCs w:val="16"/>
      </w:rPr>
      <w:t xml:space="preserve">Sayfa </w:t>
    </w:r>
    <w:r w:rsidRPr="009E45E2">
      <w:rPr>
        <w:rFonts w:ascii="Cambria" w:hAnsi="Cambria"/>
        <w:b/>
        <w:bCs/>
        <w:sz w:val="16"/>
        <w:szCs w:val="16"/>
      </w:rPr>
      <w:fldChar w:fldCharType="begin"/>
    </w:r>
    <w:r w:rsidRPr="009E45E2">
      <w:rPr>
        <w:rFonts w:ascii="Cambria" w:hAnsi="Cambria"/>
        <w:b/>
        <w:bCs/>
        <w:sz w:val="16"/>
        <w:szCs w:val="16"/>
      </w:rPr>
      <w:instrText>PAGE  \* Arabic  \* MERGEFORMAT</w:instrText>
    </w:r>
    <w:r w:rsidRPr="009E45E2">
      <w:rPr>
        <w:rFonts w:ascii="Cambria" w:hAnsi="Cambria"/>
        <w:b/>
        <w:bCs/>
        <w:sz w:val="16"/>
        <w:szCs w:val="16"/>
      </w:rPr>
      <w:fldChar w:fldCharType="separate"/>
    </w:r>
    <w:r w:rsidR="00992BFF">
      <w:rPr>
        <w:rFonts w:ascii="Cambria" w:hAnsi="Cambria"/>
        <w:b/>
        <w:bCs/>
        <w:noProof/>
        <w:sz w:val="16"/>
        <w:szCs w:val="16"/>
      </w:rPr>
      <w:t>1</w:t>
    </w:r>
    <w:r w:rsidRPr="009E45E2">
      <w:rPr>
        <w:rFonts w:ascii="Cambria" w:hAnsi="Cambria"/>
        <w:b/>
        <w:bCs/>
        <w:sz w:val="16"/>
        <w:szCs w:val="16"/>
      </w:rPr>
      <w:fldChar w:fldCharType="end"/>
    </w:r>
    <w:r w:rsidRPr="009E45E2">
      <w:rPr>
        <w:rFonts w:ascii="Cambria" w:hAnsi="Cambria"/>
        <w:sz w:val="16"/>
        <w:szCs w:val="16"/>
      </w:rPr>
      <w:t xml:space="preserve"> / </w:t>
    </w:r>
    <w:r w:rsidRPr="009E45E2">
      <w:rPr>
        <w:rFonts w:ascii="Cambria" w:hAnsi="Cambria"/>
        <w:b/>
        <w:bCs/>
        <w:sz w:val="16"/>
        <w:szCs w:val="16"/>
      </w:rPr>
      <w:fldChar w:fldCharType="begin"/>
    </w:r>
    <w:r w:rsidRPr="009E45E2">
      <w:rPr>
        <w:rFonts w:ascii="Cambria" w:hAnsi="Cambria"/>
        <w:b/>
        <w:bCs/>
        <w:sz w:val="16"/>
        <w:szCs w:val="16"/>
      </w:rPr>
      <w:instrText>NUMPAGES  \* Arabic  \* MERGEFORMAT</w:instrText>
    </w:r>
    <w:r w:rsidRPr="009E45E2">
      <w:rPr>
        <w:rFonts w:ascii="Cambria" w:hAnsi="Cambria"/>
        <w:b/>
        <w:bCs/>
        <w:sz w:val="16"/>
        <w:szCs w:val="16"/>
      </w:rPr>
      <w:fldChar w:fldCharType="separate"/>
    </w:r>
    <w:r w:rsidR="00992BFF">
      <w:rPr>
        <w:rFonts w:ascii="Cambria" w:hAnsi="Cambria"/>
        <w:b/>
        <w:bCs/>
        <w:noProof/>
        <w:sz w:val="16"/>
        <w:szCs w:val="16"/>
      </w:rPr>
      <w:t>1</w:t>
    </w:r>
    <w:r w:rsidRPr="009E45E2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E3C2" w14:textId="77777777" w:rsidR="00395512" w:rsidRDefault="00395512" w:rsidP="00E2039C">
      <w:r>
        <w:separator/>
      </w:r>
    </w:p>
  </w:footnote>
  <w:footnote w:type="continuationSeparator" w:id="0">
    <w:p w14:paraId="537D7F3D" w14:textId="77777777" w:rsidR="00395512" w:rsidRDefault="00395512" w:rsidP="00E2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7F7937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6D"/>
    <w:rsid w:val="00063CFF"/>
    <w:rsid w:val="0008555A"/>
    <w:rsid w:val="000C0859"/>
    <w:rsid w:val="001F315D"/>
    <w:rsid w:val="003854F2"/>
    <w:rsid w:val="00395512"/>
    <w:rsid w:val="004D1254"/>
    <w:rsid w:val="004D3F53"/>
    <w:rsid w:val="00511890"/>
    <w:rsid w:val="00522FD9"/>
    <w:rsid w:val="00530CFE"/>
    <w:rsid w:val="0071001D"/>
    <w:rsid w:val="00711884"/>
    <w:rsid w:val="007D20F9"/>
    <w:rsid w:val="008844E2"/>
    <w:rsid w:val="008972F5"/>
    <w:rsid w:val="009102E8"/>
    <w:rsid w:val="009377F4"/>
    <w:rsid w:val="00992BFF"/>
    <w:rsid w:val="009E45E2"/>
    <w:rsid w:val="00A3686D"/>
    <w:rsid w:val="00A40649"/>
    <w:rsid w:val="00B76E42"/>
    <w:rsid w:val="00BA04D0"/>
    <w:rsid w:val="00C37B72"/>
    <w:rsid w:val="00DD5F2E"/>
    <w:rsid w:val="00E2039C"/>
    <w:rsid w:val="00E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7C396"/>
  <w15:chartTrackingRefBased/>
  <w15:docId w15:val="{AA8B8962-750E-0A49-A82E-1051F6BA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6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8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8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8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8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8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8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8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68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368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68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8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86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203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039C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03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039C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Kocak</dc:creator>
  <cp:keywords/>
  <dc:description/>
  <cp:lastModifiedBy>Hems</cp:lastModifiedBy>
  <cp:revision>18</cp:revision>
  <dcterms:created xsi:type="dcterms:W3CDTF">2025-02-14T07:24:00Z</dcterms:created>
  <dcterms:modified xsi:type="dcterms:W3CDTF">2025-05-29T07:17:00Z</dcterms:modified>
</cp:coreProperties>
</file>