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1658864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A17732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282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4DEB9829" w:rsidR="000A66DC" w:rsidRPr="00EA7D4C" w:rsidRDefault="00E207F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0D8A8544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7C1B55C1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25DC30A5" w14:textId="50B2A0A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6FCAA592" w14:textId="77777777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6214B296" w14:textId="1D942581" w:rsidR="00773369" w:rsidRDefault="00A17732" w:rsidP="009E31E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DOĞUM </w:t>
      </w:r>
      <w:r w:rsidR="000C5B86">
        <w:rPr>
          <w:rFonts w:ascii="Times New Roman" w:hAnsi="Times New Roman" w:cs="Times New Roman"/>
          <w:bCs/>
        </w:rPr>
        <w:t>BECERİLERİ</w:t>
      </w:r>
      <w:r>
        <w:rPr>
          <w:rFonts w:ascii="Times New Roman" w:hAnsi="Times New Roman" w:cs="Times New Roman"/>
          <w:bCs/>
        </w:rPr>
        <w:t xml:space="preserve"> KONTROL LİSTESİ</w:t>
      </w:r>
    </w:p>
    <w:p w14:paraId="106D3B96" w14:textId="565B185B" w:rsidR="000C5B86" w:rsidRDefault="000C5B86" w:rsidP="009E31E5">
      <w:pPr>
        <w:jc w:val="center"/>
        <w:rPr>
          <w:rFonts w:ascii="Times New Roman" w:hAnsi="Times New Roman" w:cs="Times New Roman"/>
          <w:bCs/>
        </w:rPr>
      </w:pPr>
    </w:p>
    <w:p w14:paraId="23A2CB4A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29"/>
        <w:gridCol w:w="986"/>
        <w:gridCol w:w="1030"/>
        <w:gridCol w:w="1615"/>
      </w:tblGrid>
      <w:tr w:rsidR="000C5B86" w:rsidRPr="000C5B86" w14:paraId="0B5A6610" w14:textId="77777777" w:rsidTr="00221CFE">
        <w:tc>
          <w:tcPr>
            <w:tcW w:w="5444" w:type="dxa"/>
            <w:shd w:val="clear" w:color="auto" w:fill="BDD6EE" w:themeFill="accent1" w:themeFillTint="66"/>
          </w:tcPr>
          <w:p w14:paraId="7B44D46F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/>
                <w:bCs/>
              </w:rPr>
              <w:t>Girişim</w:t>
            </w:r>
          </w:p>
        </w:tc>
        <w:tc>
          <w:tcPr>
            <w:tcW w:w="970" w:type="dxa"/>
            <w:shd w:val="clear" w:color="auto" w:fill="BDD6EE" w:themeFill="accent1" w:themeFillTint="66"/>
          </w:tcPr>
          <w:p w14:paraId="1A96906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/>
              </w:rPr>
              <w:t>Yetersiz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14:paraId="1D2F60D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C5B86">
              <w:rPr>
                <w:rFonts w:ascii="Times New Roman" w:hAnsi="Times New Roman" w:cs="Times New Roman"/>
                <w:b/>
              </w:rPr>
              <w:t>Kısmen</w:t>
            </w:r>
          </w:p>
          <w:p w14:paraId="432F7713" w14:textId="77777777" w:rsid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0C5B86">
              <w:rPr>
                <w:rFonts w:ascii="Times New Roman" w:hAnsi="Times New Roman" w:cs="Times New Roman"/>
                <w:b/>
              </w:rPr>
              <w:t>Yeterli</w:t>
            </w:r>
          </w:p>
          <w:p w14:paraId="3DA3F220" w14:textId="51C665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8" w:type="dxa"/>
            <w:shd w:val="clear" w:color="auto" w:fill="BDD6EE" w:themeFill="accent1" w:themeFillTint="66"/>
          </w:tcPr>
          <w:p w14:paraId="558C886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/>
              </w:rPr>
              <w:t>Yeterli</w:t>
            </w:r>
          </w:p>
        </w:tc>
      </w:tr>
      <w:tr w:rsidR="000C5B86" w:rsidRPr="000C5B86" w14:paraId="66550C37" w14:textId="77777777" w:rsidTr="00221CFE">
        <w:trPr>
          <w:trHeight w:val="270"/>
        </w:trPr>
        <w:tc>
          <w:tcPr>
            <w:tcW w:w="5444" w:type="dxa"/>
          </w:tcPr>
          <w:p w14:paraId="52CA69D7" w14:textId="77777777" w:rsid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/>
                <w:bCs/>
              </w:rPr>
              <w:t>Doğumun 1. Evresinin Özellikleri</w:t>
            </w:r>
          </w:p>
          <w:p w14:paraId="260A2A96" w14:textId="5DBA653B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14:paraId="6F108DD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91F3B2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6E2D990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EF158E2" w14:textId="77777777" w:rsidTr="00221CFE">
        <w:trPr>
          <w:trHeight w:val="343"/>
        </w:trPr>
        <w:tc>
          <w:tcPr>
            <w:tcW w:w="5444" w:type="dxa"/>
          </w:tcPr>
          <w:p w14:paraId="67C2964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 xml:space="preserve">Gebenin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vital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bulgu, FKS ve genel değerlendirmesi yapılır.</w:t>
            </w:r>
          </w:p>
        </w:tc>
        <w:tc>
          <w:tcPr>
            <w:tcW w:w="970" w:type="dxa"/>
          </w:tcPr>
          <w:p w14:paraId="2F0C557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737CC7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02ABABF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49D60B06" w14:textId="77777777" w:rsidTr="00221CFE">
        <w:trPr>
          <w:trHeight w:val="281"/>
        </w:trPr>
        <w:tc>
          <w:tcPr>
            <w:tcW w:w="5444" w:type="dxa"/>
          </w:tcPr>
          <w:p w14:paraId="5BEB9F62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Doğumun birinci evresinde olduğu belirtilir.</w:t>
            </w:r>
          </w:p>
        </w:tc>
        <w:tc>
          <w:tcPr>
            <w:tcW w:w="970" w:type="dxa"/>
          </w:tcPr>
          <w:p w14:paraId="794E55C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D3EAC8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786EB30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78C3D31C" w14:textId="77777777" w:rsidTr="00221CFE">
        <w:trPr>
          <w:trHeight w:val="480"/>
        </w:trPr>
        <w:tc>
          <w:tcPr>
            <w:tcW w:w="5444" w:type="dxa"/>
          </w:tcPr>
          <w:p w14:paraId="3371C11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Servikal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5B86">
              <w:rPr>
                <w:rFonts w:ascii="Times New Roman" w:hAnsi="Times New Roman" w:cs="Times New Roman"/>
              </w:rPr>
              <w:t>efesman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ve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dilatasyon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kontrolü yapılır. Duruma göre hangi fazda olduğu bilgisi verilir.</w:t>
            </w:r>
          </w:p>
        </w:tc>
        <w:tc>
          <w:tcPr>
            <w:tcW w:w="970" w:type="dxa"/>
          </w:tcPr>
          <w:p w14:paraId="2E0A70D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198CDB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E19A46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5EAD8FD5" w14:textId="77777777" w:rsidTr="00221CFE">
        <w:trPr>
          <w:trHeight w:val="215"/>
        </w:trPr>
        <w:tc>
          <w:tcPr>
            <w:tcW w:w="5444" w:type="dxa"/>
          </w:tcPr>
          <w:p w14:paraId="0B86CA0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Kanama ve FKS kontrolü yapılır</w:t>
            </w:r>
          </w:p>
        </w:tc>
        <w:tc>
          <w:tcPr>
            <w:tcW w:w="970" w:type="dxa"/>
          </w:tcPr>
          <w:p w14:paraId="4D00C435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31740D6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4C3314B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18DE86B1" w14:textId="77777777" w:rsidTr="00221CFE">
        <w:trPr>
          <w:trHeight w:val="557"/>
        </w:trPr>
        <w:tc>
          <w:tcPr>
            <w:tcW w:w="5444" w:type="dxa"/>
          </w:tcPr>
          <w:p w14:paraId="4373CDCC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Anneye bu evrede neler yapabileceği hakkında bilgi verilir.</w:t>
            </w:r>
          </w:p>
        </w:tc>
        <w:tc>
          <w:tcPr>
            <w:tcW w:w="970" w:type="dxa"/>
          </w:tcPr>
          <w:p w14:paraId="4CAAE8C5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53B0A95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B5DCF1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36AE90F0" w14:textId="77777777" w:rsidTr="00221CFE">
        <w:trPr>
          <w:trHeight w:val="207"/>
        </w:trPr>
        <w:tc>
          <w:tcPr>
            <w:tcW w:w="5444" w:type="dxa"/>
          </w:tcPr>
          <w:p w14:paraId="231E0498" w14:textId="77777777" w:rsid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/>
                <w:bCs/>
              </w:rPr>
              <w:t>Doğumun 2. Evresinin Özellikleri</w:t>
            </w:r>
          </w:p>
          <w:p w14:paraId="2BE1E5E8" w14:textId="6D71001B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14:paraId="143DB23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DEA1BD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93B656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566390D4" w14:textId="77777777" w:rsidTr="00221CFE">
        <w:trPr>
          <w:trHeight w:val="483"/>
        </w:trPr>
        <w:tc>
          <w:tcPr>
            <w:tcW w:w="5444" w:type="dxa"/>
          </w:tcPr>
          <w:p w14:paraId="61FB239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Servikal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5B86">
              <w:rPr>
                <w:rFonts w:ascii="Times New Roman" w:hAnsi="Times New Roman" w:cs="Times New Roman"/>
              </w:rPr>
              <w:t>efesman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ve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dilatasyon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kontrolü ile doğumun başladığı belirtilir.</w:t>
            </w:r>
          </w:p>
        </w:tc>
        <w:tc>
          <w:tcPr>
            <w:tcW w:w="970" w:type="dxa"/>
          </w:tcPr>
          <w:p w14:paraId="7A9096D1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7F6B6A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6EC9FFB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2C6E3427" w14:textId="77777777" w:rsidTr="00221CFE">
        <w:trPr>
          <w:trHeight w:val="248"/>
        </w:trPr>
        <w:tc>
          <w:tcPr>
            <w:tcW w:w="5444" w:type="dxa"/>
          </w:tcPr>
          <w:p w14:paraId="44B7F95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Perine bölgesinin hazırlığı yapılır</w:t>
            </w:r>
          </w:p>
        </w:tc>
        <w:tc>
          <w:tcPr>
            <w:tcW w:w="970" w:type="dxa"/>
          </w:tcPr>
          <w:p w14:paraId="60E5872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07DAE8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509CDA4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389CD02B" w14:textId="77777777" w:rsidTr="00221CFE">
        <w:trPr>
          <w:trHeight w:val="232"/>
        </w:trPr>
        <w:tc>
          <w:tcPr>
            <w:tcW w:w="5444" w:type="dxa"/>
          </w:tcPr>
          <w:p w14:paraId="1AD380A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C5B86">
              <w:rPr>
                <w:rFonts w:ascii="Times New Roman" w:hAnsi="Times New Roman" w:cs="Times New Roman"/>
                <w:bCs/>
              </w:rPr>
              <w:t>Ikınma konusunda anne bilgilendirilir.</w:t>
            </w:r>
          </w:p>
        </w:tc>
        <w:tc>
          <w:tcPr>
            <w:tcW w:w="970" w:type="dxa"/>
          </w:tcPr>
          <w:p w14:paraId="3EFB6142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CCEEB9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9316FD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62632029" w14:textId="77777777" w:rsidTr="00221CFE">
        <w:trPr>
          <w:trHeight w:val="89"/>
        </w:trPr>
        <w:tc>
          <w:tcPr>
            <w:tcW w:w="5444" w:type="dxa"/>
          </w:tcPr>
          <w:p w14:paraId="72EAD085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Epizyotomi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bölgesi ve işlemi uygulanır.</w:t>
            </w:r>
          </w:p>
        </w:tc>
        <w:tc>
          <w:tcPr>
            <w:tcW w:w="970" w:type="dxa"/>
          </w:tcPr>
          <w:p w14:paraId="354E626C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B22967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18F3F74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1650EFE3" w14:textId="77777777" w:rsidTr="00221CFE">
        <w:trPr>
          <w:trHeight w:val="199"/>
        </w:trPr>
        <w:tc>
          <w:tcPr>
            <w:tcW w:w="5444" w:type="dxa"/>
          </w:tcPr>
          <w:p w14:paraId="0FD5A0E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 xml:space="preserve">Fetüs başının ilerleyişi (taçlanma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vb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>) açıklanır.</w:t>
            </w:r>
          </w:p>
        </w:tc>
        <w:tc>
          <w:tcPr>
            <w:tcW w:w="970" w:type="dxa"/>
          </w:tcPr>
          <w:p w14:paraId="118AC03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2FCF951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0DF54B2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AA6B742" w14:textId="77777777" w:rsidTr="00221CFE">
        <w:trPr>
          <w:trHeight w:val="248"/>
        </w:trPr>
        <w:tc>
          <w:tcPr>
            <w:tcW w:w="5444" w:type="dxa"/>
          </w:tcPr>
          <w:p w14:paraId="3A0F8D5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Fetüsün kardinal hareketleri hakkında açıklama yapılır.</w:t>
            </w:r>
          </w:p>
        </w:tc>
        <w:tc>
          <w:tcPr>
            <w:tcW w:w="970" w:type="dxa"/>
          </w:tcPr>
          <w:p w14:paraId="01AE0D1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D38CD9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573440CC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1AE1F6B8" w14:textId="77777777" w:rsidTr="00221CFE">
        <w:trPr>
          <w:trHeight w:val="287"/>
        </w:trPr>
        <w:tc>
          <w:tcPr>
            <w:tcW w:w="5444" w:type="dxa"/>
          </w:tcPr>
          <w:p w14:paraId="38D10B6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</w:rPr>
              <w:t xml:space="preserve">Baş doğduktan sonra bebeğin </w:t>
            </w:r>
            <w:proofErr w:type="spellStart"/>
            <w:r w:rsidRPr="000C5B86">
              <w:rPr>
                <w:rFonts w:ascii="Times New Roman" w:hAnsi="Times New Roman" w:cs="Times New Roman"/>
              </w:rPr>
              <w:t>sekresyonları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silinir.</w:t>
            </w:r>
          </w:p>
        </w:tc>
        <w:tc>
          <w:tcPr>
            <w:tcW w:w="970" w:type="dxa"/>
          </w:tcPr>
          <w:p w14:paraId="46AF89F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574CCC3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843C4C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5A75E25E" w14:textId="77777777" w:rsidTr="00221CFE">
        <w:trPr>
          <w:trHeight w:val="298"/>
        </w:trPr>
        <w:tc>
          <w:tcPr>
            <w:tcW w:w="5444" w:type="dxa"/>
          </w:tcPr>
          <w:p w14:paraId="69C2A93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 xml:space="preserve">Bebeğin doğumdan sonra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klempleme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işlemi yapılır.</w:t>
            </w:r>
          </w:p>
        </w:tc>
        <w:tc>
          <w:tcPr>
            <w:tcW w:w="970" w:type="dxa"/>
          </w:tcPr>
          <w:p w14:paraId="6BE1870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606FE26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1550DE8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3B7AC14" w14:textId="77777777" w:rsidTr="00221CFE">
        <w:trPr>
          <w:trHeight w:val="322"/>
        </w:trPr>
        <w:tc>
          <w:tcPr>
            <w:tcW w:w="5444" w:type="dxa"/>
          </w:tcPr>
          <w:p w14:paraId="777A1D9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APGAR değerlendirmesi yapılır.</w:t>
            </w:r>
          </w:p>
        </w:tc>
        <w:tc>
          <w:tcPr>
            <w:tcW w:w="970" w:type="dxa"/>
          </w:tcPr>
          <w:p w14:paraId="22CF1EB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7ED98CD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7AFE2AA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5A30EF4" w14:textId="77777777" w:rsidTr="00221CFE">
        <w:trPr>
          <w:trHeight w:val="261"/>
        </w:trPr>
        <w:tc>
          <w:tcPr>
            <w:tcW w:w="5444" w:type="dxa"/>
          </w:tcPr>
          <w:p w14:paraId="3851398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0C5B86">
              <w:rPr>
                <w:rFonts w:ascii="Times New Roman" w:hAnsi="Times New Roman" w:cs="Times New Roman"/>
                <w:b/>
                <w:bCs/>
              </w:rPr>
              <w:lastRenderedPageBreak/>
              <w:t>Doğumun 3. Evresinin Özellikleri</w:t>
            </w:r>
          </w:p>
        </w:tc>
        <w:tc>
          <w:tcPr>
            <w:tcW w:w="970" w:type="dxa"/>
          </w:tcPr>
          <w:p w14:paraId="1F18EE1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A72165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25CEB28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699DB320" w14:textId="77777777" w:rsidTr="00221CFE">
        <w:trPr>
          <w:trHeight w:val="3056"/>
        </w:trPr>
        <w:tc>
          <w:tcPr>
            <w:tcW w:w="5444" w:type="dxa"/>
          </w:tcPr>
          <w:p w14:paraId="5B81656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Plasenta ayrılma belirtileri gözlemlenir.</w:t>
            </w:r>
          </w:p>
          <w:p w14:paraId="0E1D0F0C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>Schröder</w:t>
            </w:r>
            <w:proofErr w:type="spellEnd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 xml:space="preserve"> Belirtisi: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Fundus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göbeğin iki parmak kadar üstünde, dar köşeli ve sert olarak toplanır, plasenta ayrılmıştır.</w:t>
            </w:r>
          </w:p>
          <w:p w14:paraId="0BD6E9EC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>Küstner</w:t>
            </w:r>
            <w:proofErr w:type="spellEnd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 xml:space="preserve"> Belirtisi: </w:t>
            </w:r>
            <w:r w:rsidRPr="000C5B86">
              <w:rPr>
                <w:rFonts w:ascii="Times New Roman" w:hAnsi="Times New Roman" w:cs="Times New Roman"/>
                <w:bCs/>
              </w:rPr>
              <w:t xml:space="preserve">Bir elin parmak uçları ile karın duvarı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simfisiz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pubisin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üzerinden derine doğru bastırılır. Kordon geri çekilirse, plasenta daha ayrılmamıştır.</w:t>
            </w:r>
          </w:p>
          <w:p w14:paraId="4ED8BCC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>Ahlfeld</w:t>
            </w:r>
            <w:proofErr w:type="spellEnd"/>
            <w:r w:rsidRPr="000C5B86">
              <w:rPr>
                <w:rFonts w:ascii="Times New Roman" w:hAnsi="Times New Roman" w:cs="Times New Roman"/>
                <w:bCs/>
                <w:i/>
                <w:iCs/>
              </w:rPr>
              <w:t xml:space="preserve"> Belirtisi: </w:t>
            </w:r>
            <w:r w:rsidRPr="000C5B86">
              <w:rPr>
                <w:rFonts w:ascii="Times New Roman" w:hAnsi="Times New Roman" w:cs="Times New Roman"/>
                <w:bCs/>
              </w:rPr>
              <w:t xml:space="preserve">Çocuğun doğumundan sonra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koherle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klempe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edilen kordonun ilk yerinden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0C5B86">
                <w:rPr>
                  <w:rFonts w:ascii="Times New Roman" w:hAnsi="Times New Roman" w:cs="Times New Roman"/>
                  <w:bCs/>
                </w:rPr>
                <w:t>10 cm</w:t>
              </w:r>
            </w:smartTag>
            <w:r w:rsidRPr="000C5B86">
              <w:rPr>
                <w:rFonts w:ascii="Times New Roman" w:hAnsi="Times New Roman" w:cs="Times New Roman"/>
                <w:bCs/>
              </w:rPr>
              <w:t xml:space="preserve"> kadar vulvadan uzaklaşması ile plasentanın ayrıldığı anlaşılır. Birden kanama olur.</w:t>
            </w:r>
          </w:p>
        </w:tc>
        <w:tc>
          <w:tcPr>
            <w:tcW w:w="970" w:type="dxa"/>
          </w:tcPr>
          <w:p w14:paraId="6BCFFBE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24FFE1A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07808C9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2B9746E8" w14:textId="77777777" w:rsidTr="00221CFE">
        <w:trPr>
          <w:trHeight w:val="323"/>
        </w:trPr>
        <w:tc>
          <w:tcPr>
            <w:tcW w:w="5444" w:type="dxa"/>
          </w:tcPr>
          <w:p w14:paraId="61EDB6A7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  <w:bCs/>
              </w:rPr>
              <w:t>Plasenta ve zarların kontrolü yapılır.</w:t>
            </w:r>
          </w:p>
        </w:tc>
        <w:tc>
          <w:tcPr>
            <w:tcW w:w="970" w:type="dxa"/>
          </w:tcPr>
          <w:p w14:paraId="7785115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6F6127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692E2D9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66C89397" w14:textId="77777777" w:rsidTr="00221CFE">
        <w:trPr>
          <w:trHeight w:val="231"/>
        </w:trPr>
        <w:tc>
          <w:tcPr>
            <w:tcW w:w="5444" w:type="dxa"/>
          </w:tcPr>
          <w:p w14:paraId="6587F856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  <w:bCs/>
              </w:rPr>
              <w:t>Epizyotomi</w:t>
            </w:r>
            <w:proofErr w:type="spellEnd"/>
            <w:r w:rsidRPr="000C5B86">
              <w:rPr>
                <w:rFonts w:ascii="Times New Roman" w:hAnsi="Times New Roman" w:cs="Times New Roman"/>
                <w:bCs/>
              </w:rPr>
              <w:t xml:space="preserve"> ve perine kontrolü yapılır.</w:t>
            </w:r>
          </w:p>
        </w:tc>
        <w:tc>
          <w:tcPr>
            <w:tcW w:w="970" w:type="dxa"/>
          </w:tcPr>
          <w:p w14:paraId="2C4EF51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C1CC11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2627FAAD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11A8CA4F" w14:textId="77777777" w:rsidTr="00221CFE">
        <w:trPr>
          <w:trHeight w:val="480"/>
        </w:trPr>
        <w:tc>
          <w:tcPr>
            <w:tcW w:w="5444" w:type="dxa"/>
          </w:tcPr>
          <w:p w14:paraId="37D2F26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</w:rPr>
              <w:t>Meterjin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(TA normal ise) ve </w:t>
            </w:r>
            <w:proofErr w:type="spellStart"/>
            <w:r w:rsidRPr="000C5B86">
              <w:rPr>
                <w:rFonts w:ascii="Times New Roman" w:hAnsi="Times New Roman" w:cs="Times New Roman"/>
              </w:rPr>
              <w:t>Sympitan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uygulaması yapılır.</w:t>
            </w:r>
          </w:p>
        </w:tc>
        <w:tc>
          <w:tcPr>
            <w:tcW w:w="970" w:type="dxa"/>
          </w:tcPr>
          <w:p w14:paraId="32AA3E7F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82C694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6ACE914B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9F70559" w14:textId="77777777" w:rsidTr="00221CFE">
        <w:trPr>
          <w:trHeight w:val="355"/>
        </w:trPr>
        <w:tc>
          <w:tcPr>
            <w:tcW w:w="5444" w:type="dxa"/>
          </w:tcPr>
          <w:p w14:paraId="1365E715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C5B86">
              <w:rPr>
                <w:rFonts w:ascii="Times New Roman" w:hAnsi="Times New Roman" w:cs="Times New Roman"/>
              </w:rPr>
              <w:t>Fundus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kontrol edilir gerekirse masaj yapılır. </w:t>
            </w:r>
          </w:p>
        </w:tc>
        <w:tc>
          <w:tcPr>
            <w:tcW w:w="970" w:type="dxa"/>
          </w:tcPr>
          <w:p w14:paraId="475ED4D0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C1714A5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C7FB2B1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716A0E51" w14:textId="77777777" w:rsidTr="00221CFE">
        <w:trPr>
          <w:trHeight w:val="284"/>
        </w:trPr>
        <w:tc>
          <w:tcPr>
            <w:tcW w:w="5444" w:type="dxa"/>
          </w:tcPr>
          <w:p w14:paraId="6494E106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0C5B86">
              <w:rPr>
                <w:rFonts w:ascii="Times New Roman" w:hAnsi="Times New Roman" w:cs="Times New Roman"/>
                <w:b/>
                <w:bCs/>
              </w:rPr>
              <w:t>Doğumun 4. Evresinin Özellikleri</w:t>
            </w:r>
          </w:p>
        </w:tc>
        <w:tc>
          <w:tcPr>
            <w:tcW w:w="970" w:type="dxa"/>
          </w:tcPr>
          <w:p w14:paraId="3E899E23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0848154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6623A7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696CAF7C" w14:textId="77777777" w:rsidTr="00221CFE">
        <w:trPr>
          <w:trHeight w:val="533"/>
        </w:trPr>
        <w:tc>
          <w:tcPr>
            <w:tcW w:w="5444" w:type="dxa"/>
          </w:tcPr>
          <w:p w14:paraId="0CB43BE1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 xml:space="preserve">Yaşam bulguları ve </w:t>
            </w:r>
            <w:proofErr w:type="spellStart"/>
            <w:r w:rsidRPr="000C5B86">
              <w:rPr>
                <w:rFonts w:ascii="Times New Roman" w:hAnsi="Times New Roman" w:cs="Times New Roman"/>
              </w:rPr>
              <w:t>uterus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kontrolü, </w:t>
            </w:r>
            <w:proofErr w:type="spellStart"/>
            <w:r w:rsidRPr="000C5B86">
              <w:rPr>
                <w:rFonts w:ascii="Times New Roman" w:hAnsi="Times New Roman" w:cs="Times New Roman"/>
              </w:rPr>
              <w:t>loşia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değerlendirilmesi</w:t>
            </w:r>
          </w:p>
        </w:tc>
        <w:tc>
          <w:tcPr>
            <w:tcW w:w="970" w:type="dxa"/>
          </w:tcPr>
          <w:p w14:paraId="7969E35A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E43F1DF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FA2F3B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  <w:tr w:rsidR="000C5B86" w:rsidRPr="000C5B86" w14:paraId="04862F42" w14:textId="77777777" w:rsidTr="00221CFE">
        <w:trPr>
          <w:trHeight w:val="274"/>
        </w:trPr>
        <w:tc>
          <w:tcPr>
            <w:tcW w:w="5444" w:type="dxa"/>
          </w:tcPr>
          <w:p w14:paraId="0995197E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 xml:space="preserve">Anne ve </w:t>
            </w:r>
            <w:proofErr w:type="spellStart"/>
            <w:r w:rsidRPr="000C5B86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0C5B86">
              <w:rPr>
                <w:rFonts w:ascii="Times New Roman" w:hAnsi="Times New Roman" w:cs="Times New Roman"/>
              </w:rPr>
              <w:t xml:space="preserve"> iletişiminin değerlendirilmesi</w:t>
            </w:r>
          </w:p>
        </w:tc>
        <w:tc>
          <w:tcPr>
            <w:tcW w:w="970" w:type="dxa"/>
          </w:tcPr>
          <w:p w14:paraId="37FFAA66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638EAA9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14:paraId="308F4CE8" w14:textId="77777777" w:rsidR="000C5B86" w:rsidRPr="000C5B86" w:rsidRDefault="000C5B86" w:rsidP="000C5B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C5B86">
              <w:rPr>
                <w:rFonts w:ascii="Times New Roman" w:hAnsi="Times New Roman" w:cs="Times New Roman"/>
              </w:rPr>
              <w:t>2</w:t>
            </w:r>
          </w:p>
        </w:tc>
      </w:tr>
    </w:tbl>
    <w:p w14:paraId="2DFB0A15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2BEA4EB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36C98451" w14:textId="0D9ACB08" w:rsidR="00A961DB" w:rsidRDefault="00A961DB" w:rsidP="00A961DB">
      <w:pPr>
        <w:rPr>
          <w:rFonts w:ascii="Times New Roman" w:hAnsi="Times New Roman" w:cs="Times New Roman"/>
        </w:rPr>
      </w:pPr>
    </w:p>
    <w:p w14:paraId="066BBBB7" w14:textId="77777777" w:rsidR="00911FE3" w:rsidRPr="00A961DB" w:rsidRDefault="00911FE3" w:rsidP="00A961DB">
      <w:pPr>
        <w:rPr>
          <w:rFonts w:ascii="Times New Roman" w:hAnsi="Times New Roman" w:cs="Times New Roman"/>
        </w:rPr>
      </w:pPr>
    </w:p>
    <w:p w14:paraId="7B0F561F" w14:textId="77777777" w:rsidR="00A961DB" w:rsidRPr="00A961DB" w:rsidRDefault="00A961DB" w:rsidP="00A961DB">
      <w:pPr>
        <w:rPr>
          <w:rFonts w:ascii="Times New Roman" w:hAnsi="Times New Roman" w:cs="Times New Roman"/>
        </w:rPr>
      </w:pPr>
    </w:p>
    <w:p w14:paraId="1667E291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2A6B9F88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7DD3E97D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45B14C62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DCC1BB3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5A4F8289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374F99D0" w14:textId="77777777" w:rsidR="00A961DB" w:rsidRPr="00A961DB" w:rsidRDefault="00A961DB" w:rsidP="00A961DB">
      <w:pPr>
        <w:rPr>
          <w:rFonts w:ascii="Times New Roman" w:hAnsi="Times New Roman" w:cs="Times New Roman"/>
          <w:b/>
          <w:u w:val="single"/>
        </w:rPr>
      </w:pPr>
    </w:p>
    <w:p w14:paraId="63DE4A5B" w14:textId="2D934FE6" w:rsidR="000A66DC" w:rsidRPr="00A961DB" w:rsidRDefault="000A66DC" w:rsidP="00EC2E25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</w:rPr>
        <w:tab/>
        <w:t xml:space="preserve">          </w:t>
      </w: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65FF" w14:textId="77777777" w:rsidR="00F35B8E" w:rsidRDefault="00F35B8E" w:rsidP="000A66DC">
      <w:pPr>
        <w:spacing w:after="0" w:line="240" w:lineRule="auto"/>
      </w:pPr>
      <w:r>
        <w:separator/>
      </w:r>
    </w:p>
  </w:endnote>
  <w:endnote w:type="continuationSeparator" w:id="0">
    <w:p w14:paraId="03B72231" w14:textId="77777777" w:rsidR="00F35B8E" w:rsidRDefault="00F35B8E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F35B8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F35B8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014EA42E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0C5B86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0C5B86">
      <w:rPr>
        <w:b/>
        <w:bCs/>
        <w:noProof/>
        <w:sz w:val="16"/>
        <w:szCs w:val="16"/>
      </w:rPr>
      <w:t>2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B0A6C" w14:textId="77777777" w:rsidR="00F35B8E" w:rsidRDefault="00F35B8E" w:rsidP="000A66DC">
      <w:pPr>
        <w:spacing w:after="0" w:line="240" w:lineRule="auto"/>
      </w:pPr>
      <w:r>
        <w:separator/>
      </w:r>
    </w:p>
  </w:footnote>
  <w:footnote w:type="continuationSeparator" w:id="0">
    <w:p w14:paraId="590749FA" w14:textId="77777777" w:rsidR="00F35B8E" w:rsidRDefault="00F35B8E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4DB4"/>
    <w:rsid w:val="000A66DC"/>
    <w:rsid w:val="000C04E6"/>
    <w:rsid w:val="000C3CD8"/>
    <w:rsid w:val="000C5A99"/>
    <w:rsid w:val="000C5B86"/>
    <w:rsid w:val="000E1ADD"/>
    <w:rsid w:val="00136B8A"/>
    <w:rsid w:val="0019085E"/>
    <w:rsid w:val="001B4F55"/>
    <w:rsid w:val="001C4C58"/>
    <w:rsid w:val="00230705"/>
    <w:rsid w:val="002734B1"/>
    <w:rsid w:val="002978E5"/>
    <w:rsid w:val="002A0F3A"/>
    <w:rsid w:val="002C4540"/>
    <w:rsid w:val="002C5000"/>
    <w:rsid w:val="00334B28"/>
    <w:rsid w:val="00362693"/>
    <w:rsid w:val="00387852"/>
    <w:rsid w:val="003D20ED"/>
    <w:rsid w:val="003D232F"/>
    <w:rsid w:val="003E4E1F"/>
    <w:rsid w:val="00446982"/>
    <w:rsid w:val="00453DB2"/>
    <w:rsid w:val="004A2D30"/>
    <w:rsid w:val="004D1541"/>
    <w:rsid w:val="00500CCD"/>
    <w:rsid w:val="005035CC"/>
    <w:rsid w:val="0058251C"/>
    <w:rsid w:val="005C432F"/>
    <w:rsid w:val="00605508"/>
    <w:rsid w:val="0062197D"/>
    <w:rsid w:val="0062756F"/>
    <w:rsid w:val="00644B40"/>
    <w:rsid w:val="006626BA"/>
    <w:rsid w:val="00673293"/>
    <w:rsid w:val="006D22D1"/>
    <w:rsid w:val="00761CF2"/>
    <w:rsid w:val="00773369"/>
    <w:rsid w:val="00780FB4"/>
    <w:rsid w:val="007D210C"/>
    <w:rsid w:val="00810AAD"/>
    <w:rsid w:val="00825CE2"/>
    <w:rsid w:val="00835EFD"/>
    <w:rsid w:val="00847287"/>
    <w:rsid w:val="00860A57"/>
    <w:rsid w:val="008C641F"/>
    <w:rsid w:val="008C6526"/>
    <w:rsid w:val="008F2D77"/>
    <w:rsid w:val="008F323D"/>
    <w:rsid w:val="00911FE3"/>
    <w:rsid w:val="00990E0B"/>
    <w:rsid w:val="009E31E5"/>
    <w:rsid w:val="00A17732"/>
    <w:rsid w:val="00A420C2"/>
    <w:rsid w:val="00A62AAE"/>
    <w:rsid w:val="00A84563"/>
    <w:rsid w:val="00A961DB"/>
    <w:rsid w:val="00AC3752"/>
    <w:rsid w:val="00B24B8A"/>
    <w:rsid w:val="00B766F9"/>
    <w:rsid w:val="00B92B23"/>
    <w:rsid w:val="00BA4438"/>
    <w:rsid w:val="00BC54EC"/>
    <w:rsid w:val="00C16776"/>
    <w:rsid w:val="00C46ACD"/>
    <w:rsid w:val="00CA6198"/>
    <w:rsid w:val="00D10476"/>
    <w:rsid w:val="00D45B25"/>
    <w:rsid w:val="00D875C0"/>
    <w:rsid w:val="00D97B0D"/>
    <w:rsid w:val="00DD5E98"/>
    <w:rsid w:val="00E207FA"/>
    <w:rsid w:val="00E53B5F"/>
    <w:rsid w:val="00E62EF4"/>
    <w:rsid w:val="00E70B24"/>
    <w:rsid w:val="00E77D21"/>
    <w:rsid w:val="00EA2F30"/>
    <w:rsid w:val="00EA7D4C"/>
    <w:rsid w:val="00EC2E25"/>
    <w:rsid w:val="00F35B8E"/>
    <w:rsid w:val="00F60E41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</cp:revision>
  <dcterms:created xsi:type="dcterms:W3CDTF">2025-10-02T12:56:00Z</dcterms:created>
  <dcterms:modified xsi:type="dcterms:W3CDTF">2025-10-02T13:00:00Z</dcterms:modified>
</cp:coreProperties>
</file>