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page" w:tblpX="8125" w:tblpY="-48"/>
        <w:tblW w:w="0" w:type="auto"/>
        <w:tblLook w:val="04A0" w:firstRow="1" w:lastRow="0" w:firstColumn="1" w:lastColumn="0" w:noHBand="0" w:noVBand="1"/>
      </w:tblPr>
      <w:tblGrid>
        <w:gridCol w:w="1559"/>
        <w:gridCol w:w="1418"/>
      </w:tblGrid>
      <w:tr w:rsidR="00585B5C" w:rsidRPr="00E1191F" w14:paraId="23636789" w14:textId="77777777" w:rsidTr="00585B5C">
        <w:trPr>
          <w:trHeight w:val="269"/>
        </w:trPr>
        <w:tc>
          <w:tcPr>
            <w:tcW w:w="1559" w:type="dxa"/>
            <w:hideMark/>
          </w:tcPr>
          <w:p w14:paraId="3DFBDB0D" w14:textId="77777777" w:rsidR="00585B5C" w:rsidRPr="00E1191F" w:rsidRDefault="00585B5C" w:rsidP="00585B5C">
            <w:pPr>
              <w:tabs>
                <w:tab w:val="left" w:pos="4020"/>
              </w:tabs>
              <w:rPr>
                <w:rFonts w:ascii="Times New Roman" w:hAnsi="Times New Roman" w:cs="Times New Roman"/>
                <w:sz w:val="16"/>
                <w:szCs w:val="16"/>
              </w:rPr>
            </w:pPr>
            <w:r w:rsidRPr="00E1191F">
              <w:rPr>
                <w:rFonts w:ascii="Times New Roman" w:hAnsi="Times New Roman" w:cs="Times New Roman"/>
                <w:sz w:val="16"/>
                <w:szCs w:val="16"/>
              </w:rPr>
              <w:t>Doküman No</w:t>
            </w:r>
          </w:p>
        </w:tc>
        <w:tc>
          <w:tcPr>
            <w:tcW w:w="1418" w:type="dxa"/>
            <w:hideMark/>
          </w:tcPr>
          <w:p w14:paraId="020F635C" w14:textId="26F618C8" w:rsidR="00585B5C" w:rsidRPr="007C0E8A" w:rsidRDefault="00585B5C" w:rsidP="00585B5C">
            <w:pPr>
              <w:tabs>
                <w:tab w:val="left" w:pos="4020"/>
              </w:tabs>
              <w:rPr>
                <w:rFonts w:ascii="Calibri" w:hAnsi="Calibri" w:cs="Calibri"/>
                <w:b/>
                <w:color w:val="0F4761" w:themeColor="accent1" w:themeShade="BF"/>
                <w:sz w:val="18"/>
                <w:szCs w:val="18"/>
              </w:rPr>
            </w:pPr>
            <w:r w:rsidRPr="007C0E8A">
              <w:rPr>
                <w:rFonts w:ascii="Calibri" w:hAnsi="Calibri" w:cs="Calibri"/>
                <w:b/>
                <w:color w:val="0F4761" w:themeColor="accent1" w:themeShade="BF"/>
                <w:sz w:val="18"/>
                <w:szCs w:val="18"/>
              </w:rPr>
              <w:t>FRM-HMF</w:t>
            </w:r>
            <w:r w:rsidR="005C16AD">
              <w:rPr>
                <w:rFonts w:ascii="Calibri" w:hAnsi="Calibri" w:cs="Calibri"/>
                <w:b/>
                <w:color w:val="0F4761" w:themeColor="accent1" w:themeShade="BF"/>
                <w:sz w:val="18"/>
                <w:szCs w:val="18"/>
              </w:rPr>
              <w:t>-301</w:t>
            </w:r>
            <w:bookmarkStart w:id="0" w:name="_GoBack"/>
            <w:bookmarkEnd w:id="0"/>
          </w:p>
        </w:tc>
      </w:tr>
      <w:tr w:rsidR="00585B5C" w:rsidRPr="00E1191F" w14:paraId="6B7EF5EE" w14:textId="77777777" w:rsidTr="00585B5C">
        <w:trPr>
          <w:trHeight w:val="275"/>
        </w:trPr>
        <w:tc>
          <w:tcPr>
            <w:tcW w:w="1559" w:type="dxa"/>
            <w:hideMark/>
          </w:tcPr>
          <w:p w14:paraId="3787C592" w14:textId="77777777" w:rsidR="00585B5C" w:rsidRPr="00E1191F" w:rsidRDefault="00585B5C" w:rsidP="00585B5C">
            <w:pPr>
              <w:tabs>
                <w:tab w:val="left" w:pos="4020"/>
              </w:tabs>
              <w:rPr>
                <w:rFonts w:ascii="Times New Roman" w:hAnsi="Times New Roman" w:cs="Times New Roman"/>
                <w:sz w:val="16"/>
                <w:szCs w:val="16"/>
              </w:rPr>
            </w:pPr>
            <w:r w:rsidRPr="00E1191F">
              <w:rPr>
                <w:rFonts w:ascii="Times New Roman" w:hAnsi="Times New Roman" w:cs="Times New Roman"/>
                <w:sz w:val="16"/>
                <w:szCs w:val="16"/>
              </w:rPr>
              <w:t>Yayın Tarihi</w:t>
            </w:r>
          </w:p>
        </w:tc>
        <w:tc>
          <w:tcPr>
            <w:tcW w:w="1418" w:type="dxa"/>
          </w:tcPr>
          <w:p w14:paraId="6EB33180" w14:textId="32B93E65" w:rsidR="00585B5C" w:rsidRPr="007C0E8A" w:rsidRDefault="00B30B6C" w:rsidP="00585B5C">
            <w:pPr>
              <w:tabs>
                <w:tab w:val="left" w:pos="4020"/>
              </w:tabs>
              <w:rPr>
                <w:rFonts w:ascii="Calibri" w:hAnsi="Calibri" w:cs="Calibri"/>
                <w:color w:val="0F4761" w:themeColor="accent1" w:themeShade="BF"/>
                <w:sz w:val="18"/>
                <w:szCs w:val="18"/>
              </w:rPr>
            </w:pPr>
            <w:r w:rsidRPr="007C0E8A">
              <w:rPr>
                <w:rFonts w:ascii="Calibri" w:hAnsi="Calibri" w:cs="Calibri"/>
                <w:color w:val="0F4761" w:themeColor="accent1" w:themeShade="BF"/>
                <w:sz w:val="18"/>
                <w:szCs w:val="18"/>
              </w:rPr>
              <w:t>12/01/2026</w:t>
            </w:r>
          </w:p>
        </w:tc>
      </w:tr>
      <w:tr w:rsidR="00585B5C" w:rsidRPr="00E1191F" w14:paraId="68445A27" w14:textId="77777777" w:rsidTr="00585B5C">
        <w:trPr>
          <w:trHeight w:val="295"/>
        </w:trPr>
        <w:tc>
          <w:tcPr>
            <w:tcW w:w="1559" w:type="dxa"/>
            <w:hideMark/>
          </w:tcPr>
          <w:p w14:paraId="00ADA42D" w14:textId="77777777" w:rsidR="00585B5C" w:rsidRPr="00E1191F" w:rsidRDefault="00585B5C" w:rsidP="00585B5C">
            <w:pPr>
              <w:tabs>
                <w:tab w:val="left" w:pos="4020"/>
              </w:tabs>
              <w:rPr>
                <w:rFonts w:ascii="Times New Roman" w:hAnsi="Times New Roman" w:cs="Times New Roman"/>
                <w:sz w:val="16"/>
                <w:szCs w:val="16"/>
              </w:rPr>
            </w:pPr>
            <w:r w:rsidRPr="00E1191F">
              <w:rPr>
                <w:rFonts w:ascii="Times New Roman" w:hAnsi="Times New Roman" w:cs="Times New Roman"/>
                <w:sz w:val="16"/>
                <w:szCs w:val="16"/>
              </w:rPr>
              <w:t>Revizyon Tarihi</w:t>
            </w:r>
          </w:p>
        </w:tc>
        <w:tc>
          <w:tcPr>
            <w:tcW w:w="1418" w:type="dxa"/>
            <w:tcBorders>
              <w:top w:val="single" w:sz="4" w:space="0" w:color="auto"/>
              <w:left w:val="single" w:sz="4" w:space="0" w:color="auto"/>
              <w:bottom w:val="single" w:sz="4" w:space="0" w:color="auto"/>
              <w:right w:val="single" w:sz="4" w:space="0" w:color="auto"/>
            </w:tcBorders>
          </w:tcPr>
          <w:p w14:paraId="207FF770" w14:textId="5C203CB1" w:rsidR="00585B5C" w:rsidRPr="007C0E8A" w:rsidRDefault="00B30B6C" w:rsidP="00585B5C">
            <w:pPr>
              <w:tabs>
                <w:tab w:val="left" w:pos="4020"/>
              </w:tabs>
              <w:rPr>
                <w:rFonts w:ascii="Calibri" w:hAnsi="Calibri" w:cs="Calibri"/>
                <w:color w:val="0F4761" w:themeColor="accent1" w:themeShade="BF"/>
                <w:sz w:val="18"/>
                <w:szCs w:val="18"/>
              </w:rPr>
            </w:pPr>
            <w:r w:rsidRPr="007C0E8A">
              <w:rPr>
                <w:rFonts w:ascii="Calibri" w:hAnsi="Calibri" w:cs="Calibri"/>
                <w:color w:val="0F4761" w:themeColor="accent1" w:themeShade="BF"/>
                <w:sz w:val="18"/>
                <w:szCs w:val="18"/>
              </w:rPr>
              <w:t>-</w:t>
            </w:r>
          </w:p>
        </w:tc>
      </w:tr>
      <w:tr w:rsidR="00585B5C" w:rsidRPr="00E1191F" w14:paraId="3DA95C44" w14:textId="77777777" w:rsidTr="00585B5C">
        <w:trPr>
          <w:trHeight w:val="214"/>
        </w:trPr>
        <w:tc>
          <w:tcPr>
            <w:tcW w:w="1559" w:type="dxa"/>
            <w:hideMark/>
          </w:tcPr>
          <w:p w14:paraId="2143870A" w14:textId="77777777" w:rsidR="00585B5C" w:rsidRPr="00E1191F" w:rsidRDefault="00585B5C" w:rsidP="00585B5C">
            <w:pPr>
              <w:tabs>
                <w:tab w:val="left" w:pos="4020"/>
              </w:tabs>
              <w:rPr>
                <w:rFonts w:ascii="Times New Roman" w:hAnsi="Times New Roman" w:cs="Times New Roman"/>
                <w:sz w:val="16"/>
                <w:szCs w:val="16"/>
              </w:rPr>
            </w:pPr>
            <w:r w:rsidRPr="00E1191F">
              <w:rPr>
                <w:rFonts w:ascii="Times New Roman" w:hAnsi="Times New Roman" w:cs="Times New Roman"/>
                <w:sz w:val="16"/>
                <w:szCs w:val="16"/>
              </w:rPr>
              <w:t>Revizyon No</w:t>
            </w:r>
          </w:p>
        </w:tc>
        <w:tc>
          <w:tcPr>
            <w:tcW w:w="1418" w:type="dxa"/>
            <w:tcBorders>
              <w:top w:val="single" w:sz="4" w:space="0" w:color="auto"/>
              <w:left w:val="single" w:sz="4" w:space="0" w:color="auto"/>
              <w:bottom w:val="single" w:sz="4" w:space="0" w:color="auto"/>
              <w:right w:val="single" w:sz="4" w:space="0" w:color="auto"/>
            </w:tcBorders>
          </w:tcPr>
          <w:p w14:paraId="36A045FA" w14:textId="7354A925" w:rsidR="00585B5C" w:rsidRPr="007C0E8A" w:rsidRDefault="00B30B6C" w:rsidP="00585B5C">
            <w:pPr>
              <w:tabs>
                <w:tab w:val="left" w:pos="4020"/>
              </w:tabs>
              <w:rPr>
                <w:rFonts w:ascii="Calibri" w:hAnsi="Calibri" w:cs="Calibri"/>
                <w:color w:val="0F4761" w:themeColor="accent1" w:themeShade="BF"/>
                <w:sz w:val="18"/>
                <w:szCs w:val="18"/>
              </w:rPr>
            </w:pPr>
            <w:r w:rsidRPr="007C0E8A">
              <w:rPr>
                <w:rFonts w:ascii="Calibri" w:hAnsi="Calibri" w:cs="Calibri"/>
                <w:color w:val="0F4761" w:themeColor="accent1" w:themeShade="BF"/>
                <w:sz w:val="18"/>
                <w:szCs w:val="18"/>
              </w:rPr>
              <w:t>0</w:t>
            </w:r>
            <w:r w:rsidR="00D72356">
              <w:rPr>
                <w:rFonts w:ascii="Calibri" w:hAnsi="Calibri" w:cs="Calibri"/>
                <w:color w:val="0F4761" w:themeColor="accent1" w:themeShade="BF"/>
                <w:sz w:val="18"/>
                <w:szCs w:val="18"/>
              </w:rPr>
              <w:t>0</w:t>
            </w:r>
          </w:p>
        </w:tc>
      </w:tr>
    </w:tbl>
    <w:p w14:paraId="4A48EB00" w14:textId="344D6C12" w:rsidR="00585B5C" w:rsidRPr="00E1191F" w:rsidRDefault="00585B5C" w:rsidP="00585B5C">
      <w:pPr>
        <w:tabs>
          <w:tab w:val="left" w:pos="4020"/>
        </w:tabs>
        <w:rPr>
          <w:rFonts w:ascii="Times New Roman" w:hAnsi="Times New Roman" w:cs="Times New Roman"/>
        </w:rPr>
      </w:pPr>
      <w:r w:rsidRPr="00E1191F">
        <w:rPr>
          <w:rFonts w:ascii="Times New Roman" w:hAnsi="Times New Roman" w:cs="Times New Roman"/>
          <w:noProof/>
          <w:lang w:eastAsia="tr-TR"/>
        </w:rPr>
        <w:drawing>
          <wp:inline distT="0" distB="0" distL="0" distR="0" wp14:anchorId="42E0D32D" wp14:editId="08FF2F1D">
            <wp:extent cx="581025" cy="561975"/>
            <wp:effectExtent l="0" t="0" r="9525" b="9525"/>
            <wp:docPr id="11" name="Picture 6" descr="logo, daire, simge, sembol, amblem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1" name="Picture 6" descr="logo, daire, simge, sembol, amble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sidRPr="00E1191F">
        <w:rPr>
          <w:rFonts w:ascii="Times New Roman" w:hAnsi="Times New Roman" w:cs="Times New Roman"/>
        </w:rPr>
        <w:t xml:space="preserve">                                  </w:t>
      </w:r>
      <w:r w:rsidR="009A3FF0" w:rsidRPr="00E1191F">
        <w:rPr>
          <w:rFonts w:ascii="Times New Roman" w:hAnsi="Times New Roman" w:cs="Times New Roman"/>
        </w:rPr>
        <w:t xml:space="preserve">            </w:t>
      </w:r>
      <w:r w:rsidRPr="00E1191F">
        <w:rPr>
          <w:rFonts w:ascii="Times New Roman" w:hAnsi="Times New Roman" w:cs="Times New Roman"/>
        </w:rPr>
        <w:t xml:space="preserve">EGE ÜNİVERSİTESİ                                                         </w:t>
      </w:r>
    </w:p>
    <w:p w14:paraId="6A6C2B46" w14:textId="4916BB9C" w:rsidR="00585B5C" w:rsidRPr="00E1191F" w:rsidRDefault="00585B5C" w:rsidP="00585B5C">
      <w:pPr>
        <w:spacing w:after="58"/>
        <w:ind w:left="-5" w:right="-11438" w:hanging="10"/>
        <w:rPr>
          <w:rFonts w:ascii="Times New Roman" w:eastAsia="Cambria" w:hAnsi="Times New Roman" w:cs="Times New Roman"/>
          <w:i/>
          <w:color w:val="007BC4"/>
          <w:sz w:val="18"/>
        </w:rPr>
      </w:pPr>
      <w:r w:rsidRPr="00E1191F">
        <w:rPr>
          <w:rFonts w:ascii="Times New Roman" w:hAnsi="Times New Roman" w:cs="Times New Roman"/>
        </w:rPr>
        <w:t xml:space="preserve">  </w:t>
      </w:r>
      <w:r w:rsidRPr="00E1191F">
        <w:rPr>
          <w:rFonts w:ascii="Times New Roman" w:eastAsia="Cambria" w:hAnsi="Times New Roman" w:cs="Times New Roman"/>
          <w:i/>
          <w:color w:val="007BC4"/>
          <w:sz w:val="18"/>
        </w:rPr>
        <w:t>"</w:t>
      </w:r>
      <w:r w:rsidRPr="00E1191F">
        <w:rPr>
          <w:rFonts w:ascii="Times New Roman" w:eastAsia="Cambria" w:hAnsi="Times New Roman" w:cs="Times New Roman"/>
          <w:i/>
          <w:color w:val="007BC4"/>
          <w:sz w:val="16"/>
          <w:szCs w:val="16"/>
        </w:rPr>
        <w:t>Huzurlu Üniversite, Kaliteli Eğitim</w:t>
      </w:r>
      <w:r w:rsidRPr="00E1191F">
        <w:rPr>
          <w:rFonts w:ascii="Times New Roman" w:eastAsia="Cambria" w:hAnsi="Times New Roman" w:cs="Times New Roman"/>
          <w:i/>
          <w:color w:val="007BC4"/>
          <w:sz w:val="18"/>
        </w:rPr>
        <w:t xml:space="preserve">,    </w:t>
      </w:r>
      <w:r w:rsidR="00721D85">
        <w:rPr>
          <w:rFonts w:ascii="Times New Roman" w:eastAsia="Cambria" w:hAnsi="Times New Roman" w:cs="Times New Roman"/>
          <w:i/>
          <w:color w:val="007BC4"/>
          <w:sz w:val="18"/>
        </w:rPr>
        <w:t xml:space="preserve">                   </w:t>
      </w:r>
      <w:r w:rsidRPr="00E1191F">
        <w:rPr>
          <w:rFonts w:ascii="Times New Roman" w:hAnsi="Times New Roman" w:cs="Times New Roman"/>
        </w:rPr>
        <w:t>Hemşirelik Fakültesi</w:t>
      </w:r>
    </w:p>
    <w:p w14:paraId="0BC6495A" w14:textId="4FA1FD1F" w:rsidR="00262B90" w:rsidRPr="00721D85" w:rsidRDefault="00585B5C" w:rsidP="00721D85">
      <w:pPr>
        <w:tabs>
          <w:tab w:val="left" w:pos="4020"/>
        </w:tabs>
        <w:rPr>
          <w:rFonts w:ascii="Times New Roman" w:hAnsi="Times New Roman" w:cs="Times New Roman"/>
        </w:rPr>
      </w:pPr>
      <w:r w:rsidRPr="00E1191F">
        <w:rPr>
          <w:rFonts w:ascii="Times New Roman" w:eastAsia="Cambria" w:hAnsi="Times New Roman" w:cs="Times New Roman"/>
          <w:i/>
          <w:color w:val="007BC4"/>
          <w:sz w:val="18"/>
        </w:rPr>
        <w:t xml:space="preserve">    </w:t>
      </w:r>
      <w:r w:rsidRPr="00E1191F">
        <w:rPr>
          <w:rFonts w:ascii="Times New Roman" w:eastAsia="Cambria" w:hAnsi="Times New Roman" w:cs="Times New Roman"/>
          <w:i/>
          <w:color w:val="007BC4"/>
          <w:sz w:val="16"/>
          <w:szCs w:val="16"/>
        </w:rPr>
        <w:t>Aydınlık Gelecek</w:t>
      </w:r>
      <w:r w:rsidRPr="00E1191F">
        <w:rPr>
          <w:rFonts w:ascii="Times New Roman" w:eastAsia="Cambria" w:hAnsi="Times New Roman" w:cs="Times New Roman"/>
          <w:i/>
          <w:color w:val="007BC4"/>
          <w:sz w:val="18"/>
        </w:rPr>
        <w:t>”</w:t>
      </w:r>
      <w:r w:rsidRPr="00E1191F">
        <w:rPr>
          <w:rFonts w:ascii="Times New Roman" w:eastAsia="Cambria" w:hAnsi="Times New Roman" w:cs="Times New Roman"/>
          <w:b/>
          <w:color w:val="2E73B5"/>
          <w:sz w:val="28"/>
        </w:rPr>
        <w:t xml:space="preserve"> </w:t>
      </w:r>
      <w:r w:rsidRPr="00E1191F">
        <w:rPr>
          <w:rFonts w:ascii="Times New Roman" w:hAnsi="Times New Roman" w:cs="Times New Roman"/>
        </w:rPr>
        <w:t xml:space="preserve">                   </w:t>
      </w:r>
      <w:r w:rsidR="00721D85">
        <w:rPr>
          <w:rFonts w:ascii="Times New Roman" w:hAnsi="Times New Roman" w:cs="Times New Roman"/>
        </w:rPr>
        <w:t xml:space="preserve">   </w:t>
      </w:r>
      <w:r w:rsidR="00262B90">
        <w:rPr>
          <w:rFonts w:ascii="Times New Roman" w:hAnsi="Times New Roman" w:cs="Times New Roman"/>
        </w:rPr>
        <w:t xml:space="preserve">   Öğrenci İş Yükü Değerlendirme Formu</w:t>
      </w:r>
    </w:p>
    <w:p w14:paraId="662209DA" w14:textId="77777777" w:rsidR="00585B5C" w:rsidRPr="00E1191F" w:rsidRDefault="00585B5C" w:rsidP="00585B5C">
      <w:pPr>
        <w:tabs>
          <w:tab w:val="left" w:pos="4020"/>
        </w:tabs>
        <w:spacing w:after="0"/>
        <w:rPr>
          <w:rFonts w:ascii="Times New Roman" w:eastAsia="Times New Roman" w:hAnsi="Times New Roman" w:cs="Times New Roman"/>
          <w:bCs/>
          <w:sz w:val="24"/>
          <w:szCs w:val="24"/>
          <w:lang w:eastAsia="tr-TR"/>
        </w:rPr>
      </w:pPr>
    </w:p>
    <w:p w14:paraId="487886DF" w14:textId="77777777" w:rsidR="00935DE7" w:rsidRPr="00935DE7" w:rsidRDefault="00935DE7" w:rsidP="00935DE7">
      <w:pPr>
        <w:rPr>
          <w:rFonts w:ascii="Times New Roman" w:hAnsi="Times New Roman" w:cs="Times New Roman"/>
        </w:rPr>
      </w:pPr>
      <w:r w:rsidRPr="00935DE7">
        <w:rPr>
          <w:rFonts w:ascii="Times New Roman" w:hAnsi="Times New Roman" w:cs="Times New Roman"/>
        </w:rPr>
        <w:t xml:space="preserve">Dersin Adı: </w:t>
      </w:r>
    </w:p>
    <w:p w14:paraId="52DAE9B5" w14:textId="77777777" w:rsidR="00935DE7" w:rsidRPr="00935DE7" w:rsidRDefault="00935DE7" w:rsidP="00935DE7">
      <w:pPr>
        <w:rPr>
          <w:rFonts w:ascii="Times New Roman" w:hAnsi="Times New Roman" w:cs="Times New Roman"/>
        </w:rPr>
      </w:pPr>
      <w:r w:rsidRPr="00935DE7">
        <w:rPr>
          <w:rFonts w:ascii="Times New Roman" w:hAnsi="Times New Roman" w:cs="Times New Roman"/>
        </w:rPr>
        <w:t>Dönem/Yıl:</w:t>
      </w:r>
    </w:p>
    <w:p w14:paraId="3344B6A5" w14:textId="77777777" w:rsidR="00935DE7" w:rsidRPr="00935DE7" w:rsidRDefault="00935DE7" w:rsidP="00935DE7">
      <w:pPr>
        <w:rPr>
          <w:rFonts w:ascii="Times New Roman" w:hAnsi="Times New Roman" w:cs="Times New Roman"/>
        </w:rPr>
      </w:pPr>
      <w:r w:rsidRPr="00935DE7">
        <w:rPr>
          <w:rFonts w:ascii="Times New Roman" w:hAnsi="Times New Roman" w:cs="Times New Roman"/>
        </w:rPr>
        <w:t xml:space="preserve">Sevgili öğrencilerimiz, </w:t>
      </w:r>
    </w:p>
    <w:p w14:paraId="6E1FB560" w14:textId="77777777" w:rsidR="00935DE7" w:rsidRPr="00935DE7" w:rsidRDefault="00935DE7" w:rsidP="00935DE7">
      <w:pPr>
        <w:jc w:val="both"/>
        <w:rPr>
          <w:rFonts w:ascii="Times New Roman" w:hAnsi="Times New Roman" w:cs="Times New Roman"/>
        </w:rPr>
      </w:pPr>
      <w:r w:rsidRPr="00935DE7">
        <w:rPr>
          <w:rFonts w:ascii="Times New Roman" w:hAnsi="Times New Roman" w:cs="Times New Roman"/>
        </w:rPr>
        <w:t xml:space="preserve">Bu form derslere ilişkin öğrenci iş yükünün değerlendirilmesi amacıyla hazırlanmıştır. Bilgi paketinde yer alan derse yönelik etkinliklerin sayı ve süreleri aşağıdaki tabloda belirtilmiş olup, dersin iş yükünün değerlendirilmesi amacıyla etkinlikler için ayırdığınız süreleri tabloda yer alan “Öğrencinin Etkinlik İçin Ayırdığı Süre (Saat)” sütununa yazmanız gerekmektedir. </w:t>
      </w:r>
    </w:p>
    <w:p w14:paraId="517E111F" w14:textId="77777777" w:rsidR="00935DE7" w:rsidRPr="00935DE7" w:rsidRDefault="00935DE7" w:rsidP="00935DE7">
      <w:pPr>
        <w:rPr>
          <w:rFonts w:ascii="Times New Roman" w:hAnsi="Times New Roman" w:cs="Times New Roman"/>
          <w:i/>
        </w:rPr>
      </w:pPr>
    </w:p>
    <w:tbl>
      <w:tblPr>
        <w:tblStyle w:val="TabloKlavuzu"/>
        <w:tblW w:w="0" w:type="auto"/>
        <w:tblLook w:val="04A0" w:firstRow="1" w:lastRow="0" w:firstColumn="1" w:lastColumn="0" w:noHBand="0" w:noVBand="1"/>
      </w:tblPr>
      <w:tblGrid>
        <w:gridCol w:w="2689"/>
        <w:gridCol w:w="1701"/>
        <w:gridCol w:w="1701"/>
        <w:gridCol w:w="2971"/>
      </w:tblGrid>
      <w:tr w:rsidR="00935DE7" w:rsidRPr="00935DE7" w14:paraId="4EFD56D1" w14:textId="77777777" w:rsidTr="007C3260">
        <w:tc>
          <w:tcPr>
            <w:tcW w:w="2689" w:type="dxa"/>
            <w:vMerge w:val="restart"/>
          </w:tcPr>
          <w:p w14:paraId="6C63A5CE"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b/>
              </w:rPr>
              <w:t>Dersin Etkinlikleri</w:t>
            </w:r>
          </w:p>
        </w:tc>
        <w:tc>
          <w:tcPr>
            <w:tcW w:w="3402" w:type="dxa"/>
            <w:gridSpan w:val="2"/>
          </w:tcPr>
          <w:p w14:paraId="45DCBDFB"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b/>
              </w:rPr>
              <w:t>Bilgi Paketinde Belirtilen</w:t>
            </w:r>
          </w:p>
        </w:tc>
        <w:tc>
          <w:tcPr>
            <w:tcW w:w="2971" w:type="dxa"/>
            <w:vMerge w:val="restart"/>
          </w:tcPr>
          <w:p w14:paraId="4071209F"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b/>
              </w:rPr>
              <w:t>Öğrencinin Etkinlik İçin Ayırdığı Süre (Saat)</w:t>
            </w:r>
          </w:p>
        </w:tc>
      </w:tr>
      <w:tr w:rsidR="00935DE7" w:rsidRPr="00935DE7" w14:paraId="24A80A12" w14:textId="77777777" w:rsidTr="007C3260">
        <w:tc>
          <w:tcPr>
            <w:tcW w:w="2689" w:type="dxa"/>
            <w:vMerge/>
          </w:tcPr>
          <w:p w14:paraId="67F86EB5" w14:textId="77777777" w:rsidR="00935DE7" w:rsidRPr="00935DE7" w:rsidRDefault="00935DE7" w:rsidP="00935DE7">
            <w:pPr>
              <w:spacing w:after="160"/>
              <w:rPr>
                <w:rFonts w:ascii="Times New Roman" w:hAnsi="Times New Roman" w:cs="Times New Roman"/>
                <w:b/>
              </w:rPr>
            </w:pPr>
          </w:p>
        </w:tc>
        <w:tc>
          <w:tcPr>
            <w:tcW w:w="1701" w:type="dxa"/>
          </w:tcPr>
          <w:p w14:paraId="40BC0D57" w14:textId="77777777" w:rsidR="00935DE7" w:rsidRPr="00935DE7" w:rsidRDefault="00935DE7" w:rsidP="00935DE7">
            <w:pPr>
              <w:spacing w:after="160"/>
              <w:rPr>
                <w:rFonts w:ascii="Times New Roman" w:hAnsi="Times New Roman" w:cs="Times New Roman"/>
                <w:b/>
              </w:rPr>
            </w:pPr>
            <w:r w:rsidRPr="00935DE7">
              <w:rPr>
                <w:rFonts w:ascii="Times New Roman" w:hAnsi="Times New Roman" w:cs="Times New Roman"/>
                <w:b/>
              </w:rPr>
              <w:t>Sayısı</w:t>
            </w:r>
          </w:p>
        </w:tc>
        <w:tc>
          <w:tcPr>
            <w:tcW w:w="1701" w:type="dxa"/>
          </w:tcPr>
          <w:p w14:paraId="0958988D" w14:textId="77777777" w:rsidR="00935DE7" w:rsidRPr="00935DE7" w:rsidRDefault="00935DE7" w:rsidP="00935DE7">
            <w:pPr>
              <w:spacing w:after="160"/>
              <w:rPr>
                <w:rFonts w:ascii="Times New Roman" w:hAnsi="Times New Roman" w:cs="Times New Roman"/>
                <w:b/>
              </w:rPr>
            </w:pPr>
            <w:r w:rsidRPr="00935DE7">
              <w:rPr>
                <w:rFonts w:ascii="Times New Roman" w:hAnsi="Times New Roman" w:cs="Times New Roman"/>
                <w:b/>
              </w:rPr>
              <w:t>Süresi (Saat)</w:t>
            </w:r>
          </w:p>
        </w:tc>
        <w:tc>
          <w:tcPr>
            <w:tcW w:w="2971" w:type="dxa"/>
            <w:vMerge/>
          </w:tcPr>
          <w:p w14:paraId="26E119D0" w14:textId="77777777" w:rsidR="00935DE7" w:rsidRPr="00935DE7" w:rsidRDefault="00935DE7" w:rsidP="00935DE7">
            <w:pPr>
              <w:spacing w:after="160"/>
              <w:rPr>
                <w:rFonts w:ascii="Times New Roman" w:hAnsi="Times New Roman" w:cs="Times New Roman"/>
                <w:b/>
              </w:rPr>
            </w:pPr>
          </w:p>
        </w:tc>
      </w:tr>
      <w:tr w:rsidR="00935DE7" w:rsidRPr="00935DE7" w14:paraId="324D10C2" w14:textId="77777777" w:rsidTr="007C3260">
        <w:tc>
          <w:tcPr>
            <w:tcW w:w="2689" w:type="dxa"/>
          </w:tcPr>
          <w:p w14:paraId="5D970F48"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Derse Katılım</w:t>
            </w:r>
          </w:p>
        </w:tc>
        <w:tc>
          <w:tcPr>
            <w:tcW w:w="1701" w:type="dxa"/>
          </w:tcPr>
          <w:p w14:paraId="07322696" w14:textId="77777777" w:rsidR="00935DE7" w:rsidRPr="00935DE7" w:rsidRDefault="00935DE7" w:rsidP="00935DE7">
            <w:pPr>
              <w:spacing w:after="160"/>
              <w:rPr>
                <w:rFonts w:ascii="Times New Roman" w:hAnsi="Times New Roman" w:cs="Times New Roman"/>
              </w:rPr>
            </w:pPr>
          </w:p>
        </w:tc>
        <w:tc>
          <w:tcPr>
            <w:tcW w:w="1701" w:type="dxa"/>
          </w:tcPr>
          <w:p w14:paraId="29FEEB69" w14:textId="77777777" w:rsidR="00935DE7" w:rsidRPr="00935DE7" w:rsidRDefault="00935DE7" w:rsidP="00935DE7">
            <w:pPr>
              <w:spacing w:after="160"/>
              <w:rPr>
                <w:rFonts w:ascii="Times New Roman" w:hAnsi="Times New Roman" w:cs="Times New Roman"/>
              </w:rPr>
            </w:pPr>
          </w:p>
        </w:tc>
        <w:tc>
          <w:tcPr>
            <w:tcW w:w="2971" w:type="dxa"/>
          </w:tcPr>
          <w:p w14:paraId="3399E759" w14:textId="77777777" w:rsidR="00935DE7" w:rsidRPr="00935DE7" w:rsidRDefault="00935DE7" w:rsidP="00935DE7">
            <w:pPr>
              <w:spacing w:after="160"/>
              <w:rPr>
                <w:rFonts w:ascii="Times New Roman" w:hAnsi="Times New Roman" w:cs="Times New Roman"/>
              </w:rPr>
            </w:pPr>
          </w:p>
        </w:tc>
      </w:tr>
      <w:tr w:rsidR="00935DE7" w:rsidRPr="00935DE7" w14:paraId="63142FBF" w14:textId="77777777" w:rsidTr="007C3260">
        <w:tc>
          <w:tcPr>
            <w:tcW w:w="2689" w:type="dxa"/>
          </w:tcPr>
          <w:p w14:paraId="5188AAA2"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Laboratuvar</w:t>
            </w:r>
          </w:p>
        </w:tc>
        <w:tc>
          <w:tcPr>
            <w:tcW w:w="1701" w:type="dxa"/>
          </w:tcPr>
          <w:p w14:paraId="0306DF9F" w14:textId="77777777" w:rsidR="00935DE7" w:rsidRPr="00935DE7" w:rsidRDefault="00935DE7" w:rsidP="00935DE7">
            <w:pPr>
              <w:spacing w:after="160"/>
              <w:rPr>
                <w:rFonts w:ascii="Times New Roman" w:hAnsi="Times New Roman" w:cs="Times New Roman"/>
              </w:rPr>
            </w:pPr>
          </w:p>
        </w:tc>
        <w:tc>
          <w:tcPr>
            <w:tcW w:w="1701" w:type="dxa"/>
          </w:tcPr>
          <w:p w14:paraId="39BD9747" w14:textId="77777777" w:rsidR="00935DE7" w:rsidRPr="00935DE7" w:rsidRDefault="00935DE7" w:rsidP="00935DE7">
            <w:pPr>
              <w:spacing w:after="160"/>
              <w:rPr>
                <w:rFonts w:ascii="Times New Roman" w:hAnsi="Times New Roman" w:cs="Times New Roman"/>
              </w:rPr>
            </w:pPr>
          </w:p>
        </w:tc>
        <w:tc>
          <w:tcPr>
            <w:tcW w:w="2971" w:type="dxa"/>
          </w:tcPr>
          <w:p w14:paraId="39614155" w14:textId="77777777" w:rsidR="00935DE7" w:rsidRPr="00935DE7" w:rsidRDefault="00935DE7" w:rsidP="00935DE7">
            <w:pPr>
              <w:spacing w:after="160"/>
              <w:rPr>
                <w:rFonts w:ascii="Times New Roman" w:hAnsi="Times New Roman" w:cs="Times New Roman"/>
              </w:rPr>
            </w:pPr>
          </w:p>
        </w:tc>
      </w:tr>
      <w:tr w:rsidR="00935DE7" w:rsidRPr="00935DE7" w14:paraId="4EEF1C4E" w14:textId="77777777" w:rsidTr="007C3260">
        <w:tc>
          <w:tcPr>
            <w:tcW w:w="2689" w:type="dxa"/>
          </w:tcPr>
          <w:p w14:paraId="1878925F"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Uygulama</w:t>
            </w:r>
          </w:p>
        </w:tc>
        <w:tc>
          <w:tcPr>
            <w:tcW w:w="1701" w:type="dxa"/>
          </w:tcPr>
          <w:p w14:paraId="64941423" w14:textId="77777777" w:rsidR="00935DE7" w:rsidRPr="00935DE7" w:rsidRDefault="00935DE7" w:rsidP="00935DE7">
            <w:pPr>
              <w:spacing w:after="160"/>
              <w:rPr>
                <w:rFonts w:ascii="Times New Roman" w:hAnsi="Times New Roman" w:cs="Times New Roman"/>
              </w:rPr>
            </w:pPr>
          </w:p>
        </w:tc>
        <w:tc>
          <w:tcPr>
            <w:tcW w:w="1701" w:type="dxa"/>
          </w:tcPr>
          <w:p w14:paraId="1FD56373" w14:textId="77777777" w:rsidR="00935DE7" w:rsidRPr="00935DE7" w:rsidRDefault="00935DE7" w:rsidP="00935DE7">
            <w:pPr>
              <w:spacing w:after="160"/>
              <w:rPr>
                <w:rFonts w:ascii="Times New Roman" w:hAnsi="Times New Roman" w:cs="Times New Roman"/>
              </w:rPr>
            </w:pPr>
          </w:p>
        </w:tc>
        <w:tc>
          <w:tcPr>
            <w:tcW w:w="2971" w:type="dxa"/>
          </w:tcPr>
          <w:p w14:paraId="5854F95C" w14:textId="77777777" w:rsidR="00935DE7" w:rsidRPr="00935DE7" w:rsidRDefault="00935DE7" w:rsidP="00935DE7">
            <w:pPr>
              <w:spacing w:after="160"/>
              <w:rPr>
                <w:rFonts w:ascii="Times New Roman" w:hAnsi="Times New Roman" w:cs="Times New Roman"/>
              </w:rPr>
            </w:pPr>
          </w:p>
        </w:tc>
      </w:tr>
      <w:tr w:rsidR="00935DE7" w:rsidRPr="00935DE7" w14:paraId="4CA2CA5A" w14:textId="77777777" w:rsidTr="007C3260">
        <w:tc>
          <w:tcPr>
            <w:tcW w:w="2689" w:type="dxa"/>
          </w:tcPr>
          <w:p w14:paraId="461DCD07"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Bireysel Çalışma</w:t>
            </w:r>
          </w:p>
        </w:tc>
        <w:tc>
          <w:tcPr>
            <w:tcW w:w="1701" w:type="dxa"/>
          </w:tcPr>
          <w:p w14:paraId="004F6694" w14:textId="77777777" w:rsidR="00935DE7" w:rsidRPr="00935DE7" w:rsidRDefault="00935DE7" w:rsidP="00935DE7">
            <w:pPr>
              <w:spacing w:after="160"/>
              <w:rPr>
                <w:rFonts w:ascii="Times New Roman" w:hAnsi="Times New Roman" w:cs="Times New Roman"/>
              </w:rPr>
            </w:pPr>
          </w:p>
        </w:tc>
        <w:tc>
          <w:tcPr>
            <w:tcW w:w="1701" w:type="dxa"/>
          </w:tcPr>
          <w:p w14:paraId="011EF7DD" w14:textId="77777777" w:rsidR="00935DE7" w:rsidRPr="00935DE7" w:rsidRDefault="00935DE7" w:rsidP="00935DE7">
            <w:pPr>
              <w:spacing w:after="160"/>
              <w:rPr>
                <w:rFonts w:ascii="Times New Roman" w:hAnsi="Times New Roman" w:cs="Times New Roman"/>
              </w:rPr>
            </w:pPr>
          </w:p>
        </w:tc>
        <w:tc>
          <w:tcPr>
            <w:tcW w:w="2971" w:type="dxa"/>
          </w:tcPr>
          <w:p w14:paraId="1C178054" w14:textId="77777777" w:rsidR="00935DE7" w:rsidRPr="00935DE7" w:rsidRDefault="00935DE7" w:rsidP="00935DE7">
            <w:pPr>
              <w:spacing w:after="160"/>
              <w:rPr>
                <w:rFonts w:ascii="Times New Roman" w:hAnsi="Times New Roman" w:cs="Times New Roman"/>
              </w:rPr>
            </w:pPr>
          </w:p>
        </w:tc>
      </w:tr>
      <w:tr w:rsidR="00935DE7" w:rsidRPr="00935DE7" w14:paraId="5A8194B1" w14:textId="77777777" w:rsidTr="007C3260">
        <w:tc>
          <w:tcPr>
            <w:tcW w:w="2689" w:type="dxa"/>
          </w:tcPr>
          <w:p w14:paraId="1C39C7D2"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Ara Sınav İçin Bireysel Çalışma</w:t>
            </w:r>
          </w:p>
        </w:tc>
        <w:tc>
          <w:tcPr>
            <w:tcW w:w="1701" w:type="dxa"/>
          </w:tcPr>
          <w:p w14:paraId="6FB3970E" w14:textId="77777777" w:rsidR="00935DE7" w:rsidRPr="00935DE7" w:rsidRDefault="00935DE7" w:rsidP="00935DE7">
            <w:pPr>
              <w:spacing w:after="160"/>
              <w:rPr>
                <w:rFonts w:ascii="Times New Roman" w:hAnsi="Times New Roman" w:cs="Times New Roman"/>
              </w:rPr>
            </w:pPr>
          </w:p>
        </w:tc>
        <w:tc>
          <w:tcPr>
            <w:tcW w:w="1701" w:type="dxa"/>
          </w:tcPr>
          <w:p w14:paraId="57B6F722" w14:textId="77777777" w:rsidR="00935DE7" w:rsidRPr="00935DE7" w:rsidRDefault="00935DE7" w:rsidP="00935DE7">
            <w:pPr>
              <w:spacing w:after="160"/>
              <w:rPr>
                <w:rFonts w:ascii="Times New Roman" w:hAnsi="Times New Roman" w:cs="Times New Roman"/>
              </w:rPr>
            </w:pPr>
          </w:p>
        </w:tc>
        <w:tc>
          <w:tcPr>
            <w:tcW w:w="2971" w:type="dxa"/>
          </w:tcPr>
          <w:p w14:paraId="2133C7B8" w14:textId="77777777" w:rsidR="00935DE7" w:rsidRPr="00935DE7" w:rsidRDefault="00935DE7" w:rsidP="00935DE7">
            <w:pPr>
              <w:spacing w:after="160"/>
              <w:rPr>
                <w:rFonts w:ascii="Times New Roman" w:hAnsi="Times New Roman" w:cs="Times New Roman"/>
              </w:rPr>
            </w:pPr>
          </w:p>
        </w:tc>
      </w:tr>
      <w:tr w:rsidR="00935DE7" w:rsidRPr="00935DE7" w14:paraId="1FC05895" w14:textId="77777777" w:rsidTr="007C3260">
        <w:tc>
          <w:tcPr>
            <w:tcW w:w="2689" w:type="dxa"/>
          </w:tcPr>
          <w:p w14:paraId="383222A4"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Ara Sınav</w:t>
            </w:r>
          </w:p>
        </w:tc>
        <w:tc>
          <w:tcPr>
            <w:tcW w:w="1701" w:type="dxa"/>
          </w:tcPr>
          <w:p w14:paraId="7667CD55" w14:textId="77777777" w:rsidR="00935DE7" w:rsidRPr="00935DE7" w:rsidRDefault="00935DE7" w:rsidP="00935DE7">
            <w:pPr>
              <w:spacing w:after="160"/>
              <w:rPr>
                <w:rFonts w:ascii="Times New Roman" w:hAnsi="Times New Roman" w:cs="Times New Roman"/>
              </w:rPr>
            </w:pPr>
          </w:p>
        </w:tc>
        <w:tc>
          <w:tcPr>
            <w:tcW w:w="1701" w:type="dxa"/>
          </w:tcPr>
          <w:p w14:paraId="073D3B54" w14:textId="77777777" w:rsidR="00935DE7" w:rsidRPr="00935DE7" w:rsidRDefault="00935DE7" w:rsidP="00935DE7">
            <w:pPr>
              <w:spacing w:after="160"/>
              <w:rPr>
                <w:rFonts w:ascii="Times New Roman" w:hAnsi="Times New Roman" w:cs="Times New Roman"/>
              </w:rPr>
            </w:pPr>
          </w:p>
        </w:tc>
        <w:tc>
          <w:tcPr>
            <w:tcW w:w="2971" w:type="dxa"/>
          </w:tcPr>
          <w:p w14:paraId="5319CC52" w14:textId="77777777" w:rsidR="00935DE7" w:rsidRPr="00935DE7" w:rsidRDefault="00935DE7" w:rsidP="00935DE7">
            <w:pPr>
              <w:spacing w:after="160"/>
              <w:rPr>
                <w:rFonts w:ascii="Times New Roman" w:hAnsi="Times New Roman" w:cs="Times New Roman"/>
              </w:rPr>
            </w:pPr>
          </w:p>
        </w:tc>
      </w:tr>
      <w:tr w:rsidR="00935DE7" w:rsidRPr="00935DE7" w14:paraId="3E8420E7" w14:textId="77777777" w:rsidTr="007C3260">
        <w:tc>
          <w:tcPr>
            <w:tcW w:w="2689" w:type="dxa"/>
          </w:tcPr>
          <w:p w14:paraId="31130A19"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Final Sınavı İçin Bireysel Çalışma</w:t>
            </w:r>
          </w:p>
        </w:tc>
        <w:tc>
          <w:tcPr>
            <w:tcW w:w="1701" w:type="dxa"/>
          </w:tcPr>
          <w:p w14:paraId="42771CE0" w14:textId="77777777" w:rsidR="00935DE7" w:rsidRPr="00935DE7" w:rsidRDefault="00935DE7" w:rsidP="00935DE7">
            <w:pPr>
              <w:spacing w:after="160"/>
              <w:rPr>
                <w:rFonts w:ascii="Times New Roman" w:hAnsi="Times New Roman" w:cs="Times New Roman"/>
              </w:rPr>
            </w:pPr>
          </w:p>
        </w:tc>
        <w:tc>
          <w:tcPr>
            <w:tcW w:w="1701" w:type="dxa"/>
          </w:tcPr>
          <w:p w14:paraId="6E9B9543" w14:textId="77777777" w:rsidR="00935DE7" w:rsidRPr="00935DE7" w:rsidRDefault="00935DE7" w:rsidP="00935DE7">
            <w:pPr>
              <w:spacing w:after="160"/>
              <w:rPr>
                <w:rFonts w:ascii="Times New Roman" w:hAnsi="Times New Roman" w:cs="Times New Roman"/>
              </w:rPr>
            </w:pPr>
          </w:p>
        </w:tc>
        <w:tc>
          <w:tcPr>
            <w:tcW w:w="2971" w:type="dxa"/>
          </w:tcPr>
          <w:p w14:paraId="61BA2E03" w14:textId="77777777" w:rsidR="00935DE7" w:rsidRPr="00935DE7" w:rsidRDefault="00935DE7" w:rsidP="00935DE7">
            <w:pPr>
              <w:spacing w:after="160"/>
              <w:rPr>
                <w:rFonts w:ascii="Times New Roman" w:hAnsi="Times New Roman" w:cs="Times New Roman"/>
              </w:rPr>
            </w:pPr>
          </w:p>
        </w:tc>
      </w:tr>
      <w:tr w:rsidR="00935DE7" w:rsidRPr="00935DE7" w14:paraId="298C67CF" w14:textId="77777777" w:rsidTr="007C3260">
        <w:tc>
          <w:tcPr>
            <w:tcW w:w="2689" w:type="dxa"/>
          </w:tcPr>
          <w:p w14:paraId="6DEF0266" w14:textId="77777777" w:rsidR="00935DE7" w:rsidRPr="00935DE7" w:rsidRDefault="00935DE7" w:rsidP="00935DE7">
            <w:pPr>
              <w:spacing w:after="160"/>
              <w:rPr>
                <w:rFonts w:ascii="Times New Roman" w:hAnsi="Times New Roman" w:cs="Times New Roman"/>
              </w:rPr>
            </w:pPr>
            <w:r w:rsidRPr="00935DE7">
              <w:rPr>
                <w:rFonts w:ascii="Times New Roman" w:hAnsi="Times New Roman" w:cs="Times New Roman"/>
              </w:rPr>
              <w:t>Final Sınavı</w:t>
            </w:r>
            <w:r w:rsidRPr="00935DE7">
              <w:rPr>
                <w:rFonts w:ascii="Times New Roman" w:hAnsi="Times New Roman" w:cs="Times New Roman"/>
              </w:rPr>
              <w:tab/>
            </w:r>
          </w:p>
        </w:tc>
        <w:tc>
          <w:tcPr>
            <w:tcW w:w="1701" w:type="dxa"/>
          </w:tcPr>
          <w:p w14:paraId="053C0403" w14:textId="77777777" w:rsidR="00935DE7" w:rsidRPr="00935DE7" w:rsidRDefault="00935DE7" w:rsidP="00935DE7">
            <w:pPr>
              <w:spacing w:after="160"/>
              <w:rPr>
                <w:rFonts w:ascii="Times New Roman" w:hAnsi="Times New Roman" w:cs="Times New Roman"/>
              </w:rPr>
            </w:pPr>
          </w:p>
        </w:tc>
        <w:tc>
          <w:tcPr>
            <w:tcW w:w="1701" w:type="dxa"/>
          </w:tcPr>
          <w:p w14:paraId="6A728B6E" w14:textId="77777777" w:rsidR="00935DE7" w:rsidRPr="00935DE7" w:rsidRDefault="00935DE7" w:rsidP="00935DE7">
            <w:pPr>
              <w:spacing w:after="160"/>
              <w:rPr>
                <w:rFonts w:ascii="Times New Roman" w:hAnsi="Times New Roman" w:cs="Times New Roman"/>
              </w:rPr>
            </w:pPr>
          </w:p>
        </w:tc>
        <w:tc>
          <w:tcPr>
            <w:tcW w:w="2971" w:type="dxa"/>
          </w:tcPr>
          <w:p w14:paraId="475BD879" w14:textId="77777777" w:rsidR="00935DE7" w:rsidRPr="00935DE7" w:rsidRDefault="00935DE7" w:rsidP="00935DE7">
            <w:pPr>
              <w:spacing w:after="160"/>
              <w:rPr>
                <w:rFonts w:ascii="Times New Roman" w:hAnsi="Times New Roman" w:cs="Times New Roman"/>
              </w:rPr>
            </w:pPr>
          </w:p>
        </w:tc>
      </w:tr>
      <w:tr w:rsidR="00935DE7" w:rsidRPr="00935DE7" w14:paraId="3A2B27D6" w14:textId="77777777" w:rsidTr="007C3260">
        <w:tc>
          <w:tcPr>
            <w:tcW w:w="2689" w:type="dxa"/>
          </w:tcPr>
          <w:p w14:paraId="0A773F7A" w14:textId="77777777" w:rsidR="00935DE7" w:rsidRPr="00935DE7" w:rsidRDefault="00935DE7" w:rsidP="00935DE7">
            <w:pPr>
              <w:spacing w:after="160"/>
              <w:rPr>
                <w:rFonts w:ascii="Times New Roman" w:hAnsi="Times New Roman" w:cs="Times New Roman"/>
              </w:rPr>
            </w:pPr>
            <w:proofErr w:type="gramStart"/>
            <w:r w:rsidRPr="00935DE7">
              <w:rPr>
                <w:rFonts w:ascii="Times New Roman" w:hAnsi="Times New Roman" w:cs="Times New Roman"/>
              </w:rPr>
              <w:t>……</w:t>
            </w:r>
            <w:proofErr w:type="gramEnd"/>
          </w:p>
        </w:tc>
        <w:tc>
          <w:tcPr>
            <w:tcW w:w="1701" w:type="dxa"/>
          </w:tcPr>
          <w:p w14:paraId="1BCAE58B" w14:textId="77777777" w:rsidR="00935DE7" w:rsidRPr="00935DE7" w:rsidRDefault="00935DE7" w:rsidP="00935DE7">
            <w:pPr>
              <w:spacing w:after="160"/>
              <w:rPr>
                <w:rFonts w:ascii="Times New Roman" w:hAnsi="Times New Roman" w:cs="Times New Roman"/>
              </w:rPr>
            </w:pPr>
          </w:p>
        </w:tc>
        <w:tc>
          <w:tcPr>
            <w:tcW w:w="1701" w:type="dxa"/>
          </w:tcPr>
          <w:p w14:paraId="51D4BE24" w14:textId="77777777" w:rsidR="00935DE7" w:rsidRPr="00935DE7" w:rsidRDefault="00935DE7" w:rsidP="00935DE7">
            <w:pPr>
              <w:spacing w:after="160"/>
              <w:rPr>
                <w:rFonts w:ascii="Times New Roman" w:hAnsi="Times New Roman" w:cs="Times New Roman"/>
              </w:rPr>
            </w:pPr>
          </w:p>
        </w:tc>
        <w:tc>
          <w:tcPr>
            <w:tcW w:w="2971" w:type="dxa"/>
          </w:tcPr>
          <w:p w14:paraId="698F5134" w14:textId="77777777" w:rsidR="00935DE7" w:rsidRPr="00935DE7" w:rsidRDefault="00935DE7" w:rsidP="00935DE7">
            <w:pPr>
              <w:spacing w:after="160"/>
              <w:rPr>
                <w:rFonts w:ascii="Times New Roman" w:hAnsi="Times New Roman" w:cs="Times New Roman"/>
              </w:rPr>
            </w:pPr>
          </w:p>
        </w:tc>
      </w:tr>
      <w:tr w:rsidR="00935DE7" w:rsidRPr="00935DE7" w14:paraId="4E31CC86" w14:textId="77777777" w:rsidTr="007C3260">
        <w:tc>
          <w:tcPr>
            <w:tcW w:w="2689" w:type="dxa"/>
          </w:tcPr>
          <w:p w14:paraId="24A3FE75" w14:textId="77777777" w:rsidR="00935DE7" w:rsidRPr="00935DE7" w:rsidRDefault="00935DE7" w:rsidP="00935DE7">
            <w:pPr>
              <w:spacing w:after="160"/>
              <w:rPr>
                <w:rFonts w:ascii="Times New Roman" w:hAnsi="Times New Roman" w:cs="Times New Roman"/>
              </w:rPr>
            </w:pPr>
            <w:proofErr w:type="gramStart"/>
            <w:r w:rsidRPr="00935DE7">
              <w:rPr>
                <w:rFonts w:ascii="Times New Roman" w:hAnsi="Times New Roman" w:cs="Times New Roman"/>
              </w:rPr>
              <w:t>…..</w:t>
            </w:r>
            <w:proofErr w:type="gramEnd"/>
          </w:p>
        </w:tc>
        <w:tc>
          <w:tcPr>
            <w:tcW w:w="1701" w:type="dxa"/>
          </w:tcPr>
          <w:p w14:paraId="42658D72" w14:textId="77777777" w:rsidR="00935DE7" w:rsidRPr="00935DE7" w:rsidRDefault="00935DE7" w:rsidP="00935DE7">
            <w:pPr>
              <w:spacing w:after="160"/>
              <w:rPr>
                <w:rFonts w:ascii="Times New Roman" w:hAnsi="Times New Roman" w:cs="Times New Roman"/>
              </w:rPr>
            </w:pPr>
          </w:p>
        </w:tc>
        <w:tc>
          <w:tcPr>
            <w:tcW w:w="1701" w:type="dxa"/>
          </w:tcPr>
          <w:p w14:paraId="4CF01811" w14:textId="77777777" w:rsidR="00935DE7" w:rsidRPr="00935DE7" w:rsidRDefault="00935DE7" w:rsidP="00935DE7">
            <w:pPr>
              <w:spacing w:after="160"/>
              <w:rPr>
                <w:rFonts w:ascii="Times New Roman" w:hAnsi="Times New Roman" w:cs="Times New Roman"/>
              </w:rPr>
            </w:pPr>
          </w:p>
        </w:tc>
        <w:tc>
          <w:tcPr>
            <w:tcW w:w="2971" w:type="dxa"/>
          </w:tcPr>
          <w:p w14:paraId="31D83338" w14:textId="77777777" w:rsidR="00935DE7" w:rsidRPr="00935DE7" w:rsidRDefault="00935DE7" w:rsidP="00935DE7">
            <w:pPr>
              <w:spacing w:after="160"/>
              <w:rPr>
                <w:rFonts w:ascii="Times New Roman" w:hAnsi="Times New Roman" w:cs="Times New Roman"/>
              </w:rPr>
            </w:pPr>
          </w:p>
        </w:tc>
      </w:tr>
    </w:tbl>
    <w:p w14:paraId="67802112" w14:textId="77777777" w:rsidR="00935DE7" w:rsidRPr="00935DE7" w:rsidRDefault="00935DE7" w:rsidP="00935DE7">
      <w:pPr>
        <w:rPr>
          <w:rFonts w:ascii="Times New Roman" w:hAnsi="Times New Roman" w:cs="Times New Roman"/>
          <w:i/>
        </w:rPr>
      </w:pPr>
    </w:p>
    <w:p w14:paraId="39819B10" w14:textId="77777777" w:rsidR="00935DE7" w:rsidRPr="00935DE7" w:rsidRDefault="00935DE7" w:rsidP="00935DE7">
      <w:pPr>
        <w:jc w:val="both"/>
        <w:rPr>
          <w:rFonts w:ascii="Times New Roman" w:hAnsi="Times New Roman" w:cs="Times New Roman"/>
          <w:i/>
        </w:rPr>
      </w:pPr>
      <w:r w:rsidRPr="00935DE7">
        <w:rPr>
          <w:rFonts w:ascii="Times New Roman" w:hAnsi="Times New Roman" w:cs="Times New Roman"/>
          <w:i/>
        </w:rPr>
        <w:t xml:space="preserve">"Not: Bu form örnek niteliğinde olup, her dersin bilgi paketinde yer alan iş yüküne göre ders sorumlu öğretim elemanları tarafından düzenlenmelidir. Dersin etkinlikleri doğrultusunda maddeler eklenebilir veya çıkarılabilir. Formda yer alan süreler, dersin toplam dönemlik/yıllık iş yükünü yansıtacak şekilde saat cinsinden belirtilmelidir." </w:t>
      </w:r>
    </w:p>
    <w:p w14:paraId="3D33DEEC" w14:textId="77777777" w:rsidR="005D1B56" w:rsidRPr="006E77EC" w:rsidRDefault="005D1B56" w:rsidP="006E77EC">
      <w:pPr>
        <w:rPr>
          <w:rFonts w:ascii="Times New Roman" w:hAnsi="Times New Roman" w:cs="Times New Roman"/>
          <w:i/>
        </w:rPr>
      </w:pPr>
    </w:p>
    <w:sectPr w:rsidR="005D1B56" w:rsidRPr="006E77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32149" w14:textId="77777777" w:rsidR="008E3B46" w:rsidRDefault="008E3B46" w:rsidP="00585B5C">
      <w:pPr>
        <w:spacing w:after="0" w:line="240" w:lineRule="auto"/>
      </w:pPr>
      <w:r>
        <w:separator/>
      </w:r>
    </w:p>
  </w:endnote>
  <w:endnote w:type="continuationSeparator" w:id="0">
    <w:p w14:paraId="42C49D80" w14:textId="77777777" w:rsidR="008E3B46" w:rsidRDefault="008E3B46" w:rsidP="0058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8" w:type="dxa"/>
      <w:tblLook w:val="04A0" w:firstRow="1" w:lastRow="0" w:firstColumn="1" w:lastColumn="0" w:noHBand="0" w:noVBand="1"/>
    </w:tblPr>
    <w:tblGrid>
      <w:gridCol w:w="687"/>
      <w:gridCol w:w="266"/>
      <w:gridCol w:w="1642"/>
      <w:gridCol w:w="222"/>
      <w:gridCol w:w="982"/>
      <w:gridCol w:w="266"/>
      <w:gridCol w:w="3163"/>
    </w:tblGrid>
    <w:tr w:rsidR="00585B5C" w:rsidRPr="00585B5C" w14:paraId="69E6AFEF" w14:textId="77777777" w:rsidTr="000001FA">
      <w:trPr>
        <w:trHeight w:val="548"/>
      </w:trPr>
      <w:tc>
        <w:tcPr>
          <w:tcW w:w="688" w:type="dxa"/>
          <w:hideMark/>
        </w:tcPr>
        <w:p w14:paraId="37BE5DE0" w14:textId="77777777" w:rsidR="00585B5C" w:rsidRPr="00585B5C" w:rsidRDefault="00585B5C" w:rsidP="00585B5C">
          <w:pPr>
            <w:tabs>
              <w:tab w:val="center" w:pos="4536"/>
              <w:tab w:val="right" w:pos="9072"/>
            </w:tabs>
            <w:spacing w:after="0" w:line="240" w:lineRule="auto"/>
            <w:rPr>
              <w:rFonts w:ascii="Cambria" w:eastAsia="Calibri" w:hAnsi="Cambria" w:cs="Times New Roman"/>
              <w:b/>
              <w:sz w:val="16"/>
              <w:szCs w:val="16"/>
            </w:rPr>
          </w:pPr>
          <w:r w:rsidRPr="00585B5C">
            <w:rPr>
              <w:rFonts w:ascii="Cambria" w:eastAsia="Calibri" w:hAnsi="Cambria" w:cs="Times New Roman"/>
              <w:b/>
              <w:color w:val="2E74B5"/>
              <w:sz w:val="16"/>
              <w:szCs w:val="16"/>
            </w:rPr>
            <w:t>Adres</w:t>
          </w:r>
        </w:p>
      </w:tc>
      <w:tc>
        <w:tcPr>
          <w:tcW w:w="266" w:type="dxa"/>
          <w:hideMark/>
        </w:tcPr>
        <w:p w14:paraId="1D242E99"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w:t>
          </w:r>
        </w:p>
      </w:tc>
      <w:tc>
        <w:tcPr>
          <w:tcW w:w="1643" w:type="dxa"/>
          <w:hideMark/>
        </w:tcPr>
        <w:p w14:paraId="101C5D5B"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 xml:space="preserve">Ege Üniversitesi  </w:t>
          </w:r>
        </w:p>
        <w:p w14:paraId="2B362142"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Hemşirelik Fakültesi</w:t>
          </w:r>
        </w:p>
        <w:p w14:paraId="56A6B977"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Bornova / İZMİR</w:t>
          </w:r>
        </w:p>
      </w:tc>
      <w:tc>
        <w:tcPr>
          <w:tcW w:w="219" w:type="dxa"/>
        </w:tcPr>
        <w:p w14:paraId="5525F7ED"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p>
      </w:tc>
      <w:tc>
        <w:tcPr>
          <w:tcW w:w="982" w:type="dxa"/>
          <w:hideMark/>
        </w:tcPr>
        <w:p w14:paraId="2CA515F1" w14:textId="77777777" w:rsidR="00585B5C" w:rsidRPr="00585B5C" w:rsidRDefault="00585B5C" w:rsidP="00585B5C">
          <w:pPr>
            <w:tabs>
              <w:tab w:val="center" w:pos="4536"/>
              <w:tab w:val="right" w:pos="9072"/>
            </w:tabs>
            <w:spacing w:after="0" w:line="240" w:lineRule="auto"/>
            <w:rPr>
              <w:rFonts w:ascii="Cambria" w:eastAsia="Calibri" w:hAnsi="Cambria" w:cs="Times New Roman"/>
              <w:b/>
              <w:sz w:val="16"/>
              <w:szCs w:val="16"/>
            </w:rPr>
          </w:pPr>
          <w:r w:rsidRPr="00585B5C">
            <w:rPr>
              <w:rFonts w:ascii="Cambria" w:eastAsia="Calibri" w:hAnsi="Cambria" w:cs="Times New Roman"/>
              <w:b/>
              <w:sz w:val="16"/>
              <w:szCs w:val="16"/>
            </w:rPr>
            <w:t>Telefon</w:t>
          </w:r>
        </w:p>
        <w:p w14:paraId="54478608" w14:textId="77777777" w:rsidR="00585B5C" w:rsidRPr="00585B5C" w:rsidRDefault="00585B5C" w:rsidP="00585B5C">
          <w:pPr>
            <w:tabs>
              <w:tab w:val="center" w:pos="4536"/>
              <w:tab w:val="right" w:pos="9072"/>
            </w:tabs>
            <w:spacing w:after="0" w:line="240" w:lineRule="auto"/>
            <w:rPr>
              <w:rFonts w:ascii="Cambria" w:eastAsia="Calibri" w:hAnsi="Cambria" w:cs="Times New Roman"/>
              <w:b/>
              <w:sz w:val="16"/>
              <w:szCs w:val="16"/>
            </w:rPr>
          </w:pPr>
          <w:r w:rsidRPr="00585B5C">
            <w:rPr>
              <w:rFonts w:ascii="Cambria" w:eastAsia="Calibri" w:hAnsi="Cambria" w:cs="Times New Roman"/>
              <w:b/>
              <w:sz w:val="16"/>
              <w:szCs w:val="16"/>
            </w:rPr>
            <w:t>İnternet Adresi</w:t>
          </w:r>
        </w:p>
        <w:p w14:paraId="56EDC5AF"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b/>
              <w:sz w:val="16"/>
              <w:szCs w:val="16"/>
            </w:rPr>
            <w:t>E-Posta</w:t>
          </w:r>
        </w:p>
      </w:tc>
      <w:tc>
        <w:tcPr>
          <w:tcW w:w="266" w:type="dxa"/>
          <w:hideMark/>
        </w:tcPr>
        <w:p w14:paraId="7AC5B02C"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w:t>
          </w:r>
        </w:p>
        <w:p w14:paraId="0D0493E1"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w:t>
          </w:r>
        </w:p>
        <w:p w14:paraId="03A9D703"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w:t>
          </w:r>
        </w:p>
      </w:tc>
      <w:tc>
        <w:tcPr>
          <w:tcW w:w="3164" w:type="dxa"/>
        </w:tcPr>
        <w:p w14:paraId="25AA5161"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r w:rsidRPr="00585B5C">
            <w:rPr>
              <w:rFonts w:ascii="Cambria" w:eastAsia="Calibri" w:hAnsi="Cambria" w:cs="Times New Roman"/>
              <w:sz w:val="16"/>
              <w:szCs w:val="16"/>
            </w:rPr>
            <w:t>0232 388 11 03</w:t>
          </w:r>
        </w:p>
        <w:p w14:paraId="1200AE10" w14:textId="77777777" w:rsidR="00585B5C" w:rsidRPr="00585B5C" w:rsidRDefault="008E3B46" w:rsidP="00585B5C">
          <w:pPr>
            <w:tabs>
              <w:tab w:val="center" w:pos="4536"/>
              <w:tab w:val="right" w:pos="9072"/>
            </w:tabs>
            <w:spacing w:after="0" w:line="240" w:lineRule="auto"/>
            <w:rPr>
              <w:rFonts w:ascii="Cambria" w:eastAsia="Calibri" w:hAnsi="Cambria" w:cs="Times New Roman"/>
              <w:sz w:val="16"/>
              <w:szCs w:val="16"/>
            </w:rPr>
          </w:pPr>
          <w:hyperlink r:id="rId1" w:history="1">
            <w:r w:rsidR="00585B5C" w:rsidRPr="00585B5C">
              <w:rPr>
                <w:rFonts w:ascii="Cambria" w:eastAsia="Calibri" w:hAnsi="Cambria" w:cs="Times New Roman"/>
                <w:color w:val="0563C1"/>
                <w:sz w:val="16"/>
                <w:szCs w:val="16"/>
                <w:u w:val="single"/>
              </w:rPr>
              <w:t>https://hemsirelik.ege.edu.tr/</w:t>
            </w:r>
          </w:hyperlink>
        </w:p>
        <w:p w14:paraId="3F225BA7" w14:textId="77777777" w:rsidR="00585B5C" w:rsidRPr="00585B5C" w:rsidRDefault="008E3B46" w:rsidP="00585B5C">
          <w:pPr>
            <w:tabs>
              <w:tab w:val="center" w:pos="4536"/>
              <w:tab w:val="right" w:pos="9072"/>
            </w:tabs>
            <w:spacing w:after="0" w:line="240" w:lineRule="auto"/>
            <w:rPr>
              <w:rFonts w:ascii="Cambria" w:eastAsia="Calibri" w:hAnsi="Cambria" w:cs="Times New Roman"/>
              <w:sz w:val="16"/>
              <w:szCs w:val="16"/>
            </w:rPr>
          </w:pPr>
          <w:hyperlink r:id="rId2" w:history="1">
            <w:r w:rsidR="00585B5C" w:rsidRPr="00585B5C">
              <w:rPr>
                <w:rFonts w:ascii="Cambria" w:eastAsia="Calibri" w:hAnsi="Cambria" w:cs="Times New Roman"/>
                <w:color w:val="0563C1"/>
                <w:sz w:val="16"/>
                <w:szCs w:val="16"/>
                <w:u w:val="single"/>
              </w:rPr>
              <w:t>hemsirelik.dekanlik@mail.ege.edu.tr</w:t>
            </w:r>
          </w:hyperlink>
        </w:p>
        <w:p w14:paraId="2422E638" w14:textId="77777777" w:rsidR="00585B5C" w:rsidRPr="00585B5C" w:rsidRDefault="00585B5C" w:rsidP="00585B5C">
          <w:pPr>
            <w:tabs>
              <w:tab w:val="center" w:pos="4536"/>
              <w:tab w:val="right" w:pos="9072"/>
            </w:tabs>
            <w:spacing w:after="0" w:line="240" w:lineRule="auto"/>
            <w:rPr>
              <w:rFonts w:ascii="Cambria" w:eastAsia="Calibri" w:hAnsi="Cambria" w:cs="Times New Roman"/>
              <w:sz w:val="16"/>
              <w:szCs w:val="16"/>
            </w:rPr>
          </w:pPr>
        </w:p>
      </w:tc>
    </w:tr>
  </w:tbl>
  <w:p w14:paraId="51F84980" w14:textId="1B0D373D" w:rsidR="00585B5C" w:rsidRPr="00585B5C" w:rsidRDefault="00585B5C" w:rsidP="00585B5C">
    <w:pPr>
      <w:tabs>
        <w:tab w:val="left" w:pos="4755"/>
      </w:tabs>
      <w:spacing w:after="0" w:line="240" w:lineRule="auto"/>
      <w:jc w:val="right"/>
      <w:rPr>
        <w:rFonts w:ascii="Calibri" w:eastAsia="Calibri" w:hAnsi="Calibri" w:cs="Times New Roman"/>
        <w:sz w:val="16"/>
        <w:szCs w:val="16"/>
      </w:rPr>
    </w:pP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rPr>
      <w:tab/>
    </w:r>
    <w:r w:rsidRPr="00585B5C">
      <w:rPr>
        <w:rFonts w:ascii="Calibri" w:eastAsia="Calibri" w:hAnsi="Calibri" w:cs="Times New Roman"/>
        <w:sz w:val="16"/>
        <w:szCs w:val="16"/>
      </w:rPr>
      <w:t xml:space="preserve">Sayfa </w:t>
    </w:r>
    <w:r w:rsidRPr="00585B5C">
      <w:rPr>
        <w:rFonts w:ascii="Calibri" w:eastAsia="Calibri" w:hAnsi="Calibri" w:cs="Times New Roman"/>
        <w:b/>
        <w:bCs/>
        <w:sz w:val="16"/>
        <w:szCs w:val="16"/>
      </w:rPr>
      <w:fldChar w:fldCharType="begin"/>
    </w:r>
    <w:r w:rsidRPr="00585B5C">
      <w:rPr>
        <w:rFonts w:ascii="Calibri" w:eastAsia="Calibri" w:hAnsi="Calibri" w:cs="Times New Roman"/>
        <w:b/>
        <w:bCs/>
        <w:sz w:val="16"/>
        <w:szCs w:val="16"/>
      </w:rPr>
      <w:instrText>PAGE  \* Arabic  \* MERGEFORMAT</w:instrText>
    </w:r>
    <w:r w:rsidRPr="00585B5C">
      <w:rPr>
        <w:rFonts w:ascii="Calibri" w:eastAsia="Calibri" w:hAnsi="Calibri" w:cs="Times New Roman"/>
        <w:b/>
        <w:bCs/>
        <w:sz w:val="16"/>
        <w:szCs w:val="16"/>
      </w:rPr>
      <w:fldChar w:fldCharType="separate"/>
    </w:r>
    <w:r w:rsidR="005C16AD">
      <w:rPr>
        <w:rFonts w:ascii="Calibri" w:eastAsia="Calibri" w:hAnsi="Calibri" w:cs="Times New Roman"/>
        <w:b/>
        <w:bCs/>
        <w:noProof/>
        <w:sz w:val="16"/>
        <w:szCs w:val="16"/>
      </w:rPr>
      <w:t>1</w:t>
    </w:r>
    <w:r w:rsidRPr="00585B5C">
      <w:rPr>
        <w:rFonts w:ascii="Calibri" w:eastAsia="Calibri" w:hAnsi="Calibri" w:cs="Times New Roman"/>
        <w:b/>
        <w:bCs/>
        <w:sz w:val="16"/>
        <w:szCs w:val="16"/>
      </w:rPr>
      <w:fldChar w:fldCharType="end"/>
    </w:r>
    <w:r w:rsidRPr="00585B5C">
      <w:rPr>
        <w:rFonts w:ascii="Calibri" w:eastAsia="Calibri" w:hAnsi="Calibri" w:cs="Times New Roman"/>
        <w:sz w:val="16"/>
        <w:szCs w:val="16"/>
      </w:rPr>
      <w:t xml:space="preserve"> / </w:t>
    </w:r>
    <w:r w:rsidRPr="00585B5C">
      <w:rPr>
        <w:rFonts w:ascii="Calibri" w:eastAsia="Calibri" w:hAnsi="Calibri" w:cs="Times New Roman"/>
        <w:b/>
        <w:bCs/>
        <w:sz w:val="16"/>
        <w:szCs w:val="16"/>
      </w:rPr>
      <w:fldChar w:fldCharType="begin"/>
    </w:r>
    <w:r w:rsidRPr="00585B5C">
      <w:rPr>
        <w:rFonts w:ascii="Calibri" w:eastAsia="Calibri" w:hAnsi="Calibri" w:cs="Times New Roman"/>
        <w:b/>
        <w:bCs/>
        <w:sz w:val="16"/>
        <w:szCs w:val="16"/>
      </w:rPr>
      <w:instrText>NUMPAGES  \* Arabic  \* MERGEFORMAT</w:instrText>
    </w:r>
    <w:r w:rsidRPr="00585B5C">
      <w:rPr>
        <w:rFonts w:ascii="Calibri" w:eastAsia="Calibri" w:hAnsi="Calibri" w:cs="Times New Roman"/>
        <w:b/>
        <w:bCs/>
        <w:sz w:val="16"/>
        <w:szCs w:val="16"/>
      </w:rPr>
      <w:fldChar w:fldCharType="separate"/>
    </w:r>
    <w:r w:rsidR="005C16AD">
      <w:rPr>
        <w:rFonts w:ascii="Calibri" w:eastAsia="Calibri" w:hAnsi="Calibri" w:cs="Times New Roman"/>
        <w:b/>
        <w:bCs/>
        <w:noProof/>
        <w:sz w:val="16"/>
        <w:szCs w:val="16"/>
      </w:rPr>
      <w:t>1</w:t>
    </w:r>
    <w:r w:rsidRPr="00585B5C">
      <w:rPr>
        <w:rFonts w:ascii="Calibri" w:eastAsia="Calibri" w:hAnsi="Calibri" w:cs="Times New Roman"/>
        <w:b/>
        <w:bCs/>
        <w:sz w:val="16"/>
        <w:szCs w:val="16"/>
      </w:rPr>
      <w:fldChar w:fldCharType="end"/>
    </w:r>
  </w:p>
  <w:p w14:paraId="4B78ED59" w14:textId="77777777" w:rsidR="00585B5C" w:rsidRDefault="00585B5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CB59" w14:textId="77777777" w:rsidR="008E3B46" w:rsidRDefault="008E3B46" w:rsidP="00585B5C">
      <w:pPr>
        <w:spacing w:after="0" w:line="240" w:lineRule="auto"/>
      </w:pPr>
      <w:r>
        <w:separator/>
      </w:r>
    </w:p>
  </w:footnote>
  <w:footnote w:type="continuationSeparator" w:id="0">
    <w:p w14:paraId="6DA2939E" w14:textId="77777777" w:rsidR="008E3B46" w:rsidRDefault="008E3B46" w:rsidP="00585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6EA"/>
    <w:multiLevelType w:val="hybridMultilevel"/>
    <w:tmpl w:val="D2825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8B6065"/>
    <w:multiLevelType w:val="multilevel"/>
    <w:tmpl w:val="BC2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F4EB4"/>
    <w:multiLevelType w:val="hybridMultilevel"/>
    <w:tmpl w:val="2D9875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5C"/>
    <w:rsid w:val="00052B8C"/>
    <w:rsid w:val="00065E98"/>
    <w:rsid w:val="00130DB5"/>
    <w:rsid w:val="001574E3"/>
    <w:rsid w:val="0019375A"/>
    <w:rsid w:val="001A502B"/>
    <w:rsid w:val="00260ACF"/>
    <w:rsid w:val="00261606"/>
    <w:rsid w:val="00262B90"/>
    <w:rsid w:val="00512D54"/>
    <w:rsid w:val="00585B5C"/>
    <w:rsid w:val="005C16AD"/>
    <w:rsid w:val="005D1B56"/>
    <w:rsid w:val="006E77EC"/>
    <w:rsid w:val="00721D85"/>
    <w:rsid w:val="00765B04"/>
    <w:rsid w:val="00787AFC"/>
    <w:rsid w:val="007B6C09"/>
    <w:rsid w:val="007C0E8A"/>
    <w:rsid w:val="007F5254"/>
    <w:rsid w:val="008D225C"/>
    <w:rsid w:val="008E3B46"/>
    <w:rsid w:val="008F675E"/>
    <w:rsid w:val="00901988"/>
    <w:rsid w:val="00935DE7"/>
    <w:rsid w:val="00970959"/>
    <w:rsid w:val="00986DC3"/>
    <w:rsid w:val="009A3FF0"/>
    <w:rsid w:val="00AC2702"/>
    <w:rsid w:val="00AC63F5"/>
    <w:rsid w:val="00B05CB9"/>
    <w:rsid w:val="00B30B6C"/>
    <w:rsid w:val="00B543DA"/>
    <w:rsid w:val="00C12642"/>
    <w:rsid w:val="00C25877"/>
    <w:rsid w:val="00CD4EDD"/>
    <w:rsid w:val="00CD549C"/>
    <w:rsid w:val="00D577E8"/>
    <w:rsid w:val="00D72356"/>
    <w:rsid w:val="00DB4A75"/>
    <w:rsid w:val="00E1191F"/>
    <w:rsid w:val="00E60320"/>
    <w:rsid w:val="00E91E69"/>
    <w:rsid w:val="00EB57D1"/>
    <w:rsid w:val="00FE2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900E"/>
  <w15:chartTrackingRefBased/>
  <w15:docId w15:val="{6D2F69D5-82EC-459E-A6D9-2343BCFD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B5C"/>
    <w:pPr>
      <w:spacing w:line="259" w:lineRule="auto"/>
    </w:pPr>
    <w:rPr>
      <w:kern w:val="0"/>
      <w:sz w:val="22"/>
      <w:szCs w:val="22"/>
      <w14:ligatures w14:val="none"/>
    </w:rPr>
  </w:style>
  <w:style w:type="paragraph" w:styleId="Balk1">
    <w:name w:val="heading 1"/>
    <w:basedOn w:val="Normal"/>
    <w:next w:val="Normal"/>
    <w:link w:val="Balk1Char"/>
    <w:uiPriority w:val="9"/>
    <w:qFormat/>
    <w:rsid w:val="00585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5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5B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5B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5B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5B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5B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5B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5B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5B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5B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5B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5B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5B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5B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5B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5B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5B5C"/>
    <w:rPr>
      <w:rFonts w:eastAsiaTheme="majorEastAsia" w:cstheme="majorBidi"/>
      <w:color w:val="272727" w:themeColor="text1" w:themeTint="D8"/>
    </w:rPr>
  </w:style>
  <w:style w:type="paragraph" w:styleId="KonuBal">
    <w:name w:val="Title"/>
    <w:basedOn w:val="Normal"/>
    <w:next w:val="Normal"/>
    <w:link w:val="KonuBalChar"/>
    <w:uiPriority w:val="10"/>
    <w:qFormat/>
    <w:rsid w:val="00585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5B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5B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5B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5B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5B5C"/>
    <w:rPr>
      <w:i/>
      <w:iCs/>
      <w:color w:val="404040" w:themeColor="text1" w:themeTint="BF"/>
    </w:rPr>
  </w:style>
  <w:style w:type="paragraph" w:styleId="ListeParagraf">
    <w:name w:val="List Paragraph"/>
    <w:basedOn w:val="Normal"/>
    <w:uiPriority w:val="34"/>
    <w:qFormat/>
    <w:rsid w:val="00585B5C"/>
    <w:pPr>
      <w:ind w:left="720"/>
      <w:contextualSpacing/>
    </w:pPr>
  </w:style>
  <w:style w:type="character" w:styleId="GlVurgulama">
    <w:name w:val="Intense Emphasis"/>
    <w:basedOn w:val="VarsaylanParagrafYazTipi"/>
    <w:uiPriority w:val="21"/>
    <w:qFormat/>
    <w:rsid w:val="00585B5C"/>
    <w:rPr>
      <w:i/>
      <w:iCs/>
      <w:color w:val="0F4761" w:themeColor="accent1" w:themeShade="BF"/>
    </w:rPr>
  </w:style>
  <w:style w:type="paragraph" w:styleId="GlAlnt">
    <w:name w:val="Intense Quote"/>
    <w:basedOn w:val="Normal"/>
    <w:next w:val="Normal"/>
    <w:link w:val="GlAlntChar"/>
    <w:uiPriority w:val="30"/>
    <w:qFormat/>
    <w:rsid w:val="00585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5B5C"/>
    <w:rPr>
      <w:i/>
      <w:iCs/>
      <w:color w:val="0F4761" w:themeColor="accent1" w:themeShade="BF"/>
    </w:rPr>
  </w:style>
  <w:style w:type="character" w:styleId="GlBavuru">
    <w:name w:val="Intense Reference"/>
    <w:basedOn w:val="VarsaylanParagrafYazTipi"/>
    <w:uiPriority w:val="32"/>
    <w:qFormat/>
    <w:rsid w:val="00585B5C"/>
    <w:rPr>
      <w:b/>
      <w:bCs/>
      <w:smallCaps/>
      <w:color w:val="0F4761" w:themeColor="accent1" w:themeShade="BF"/>
      <w:spacing w:val="5"/>
    </w:rPr>
  </w:style>
  <w:style w:type="table" w:styleId="TabloKlavuzu">
    <w:name w:val="Table Grid"/>
    <w:basedOn w:val="NormalTablo"/>
    <w:uiPriority w:val="39"/>
    <w:rsid w:val="00585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85B5C"/>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B5C"/>
    <w:rPr>
      <w:kern w:val="0"/>
      <w:sz w:val="22"/>
      <w:szCs w:val="22"/>
      <w14:ligatures w14:val="none"/>
    </w:rPr>
  </w:style>
  <w:style w:type="paragraph" w:styleId="AltBilgi">
    <w:name w:val="footer"/>
    <w:basedOn w:val="Normal"/>
    <w:link w:val="AltBilgiChar"/>
    <w:uiPriority w:val="99"/>
    <w:unhideWhenUsed/>
    <w:rsid w:val="00585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B5C"/>
    <w:rPr>
      <w:kern w:val="0"/>
      <w:sz w:val="22"/>
      <w:szCs w:val="22"/>
      <w14:ligatures w14:val="none"/>
    </w:rPr>
  </w:style>
  <w:style w:type="paragraph" w:styleId="BalonMetni">
    <w:name w:val="Balloon Text"/>
    <w:basedOn w:val="Normal"/>
    <w:link w:val="BalonMetniChar"/>
    <w:uiPriority w:val="99"/>
    <w:semiHidden/>
    <w:unhideWhenUsed/>
    <w:rsid w:val="00262B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2B9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216</Words>
  <Characters>1233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özgür osmanoğlu</cp:lastModifiedBy>
  <cp:revision>8</cp:revision>
  <cp:lastPrinted>2026-01-12T11:13:00Z</cp:lastPrinted>
  <dcterms:created xsi:type="dcterms:W3CDTF">2026-01-12T11:41:00Z</dcterms:created>
  <dcterms:modified xsi:type="dcterms:W3CDTF">2026-06-16T12:05:00Z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556984ab-94ab-4c1f-b3af-f5c591f57c31</vt:lpwstr>
  </property>
</Properties>
</file>